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1621" w14:textId="77777777" w:rsidR="00D62B3A" w:rsidRPr="00466D6D" w:rsidRDefault="00D62B3A" w:rsidP="00D62B3A">
      <w:pPr>
        <w:jc w:val="center"/>
        <w:rPr>
          <w:rFonts w:ascii="Times New Roman" w:hAnsi="Times New Roman" w:cs="Times New Roman"/>
          <w:b/>
          <w:bCs/>
        </w:rPr>
      </w:pPr>
      <w:r w:rsidRPr="00466D6D">
        <w:rPr>
          <w:rFonts w:ascii="Times New Roman" w:hAnsi="Times New Roman" w:cs="Times New Roman"/>
          <w:b/>
          <w:bCs/>
        </w:rPr>
        <w:t>Town Hall Meeting Minutes</w:t>
      </w:r>
    </w:p>
    <w:p w14:paraId="13FFE3E8" w14:textId="17637CA7" w:rsidR="00D62B3A" w:rsidRPr="00466D6D" w:rsidRDefault="00D62B3A" w:rsidP="00D62B3A">
      <w:pPr>
        <w:jc w:val="center"/>
        <w:rPr>
          <w:rFonts w:ascii="Times New Roman" w:hAnsi="Times New Roman" w:cs="Times New Roman"/>
          <w:b/>
          <w:bCs/>
        </w:rPr>
      </w:pPr>
      <w:r>
        <w:rPr>
          <w:rFonts w:ascii="Times New Roman" w:hAnsi="Times New Roman" w:cs="Times New Roman"/>
          <w:b/>
          <w:bCs/>
        </w:rPr>
        <w:t>January 13</w:t>
      </w:r>
      <w:r w:rsidRPr="00D62B3A">
        <w:rPr>
          <w:rFonts w:ascii="Times New Roman" w:hAnsi="Times New Roman" w:cs="Times New Roman"/>
          <w:b/>
          <w:bCs/>
          <w:vertAlign w:val="superscript"/>
        </w:rPr>
        <w:t>th</w:t>
      </w:r>
      <w:r w:rsidRPr="00466D6D">
        <w:rPr>
          <w:rFonts w:ascii="Times New Roman" w:hAnsi="Times New Roman" w:cs="Times New Roman"/>
          <w:b/>
          <w:bCs/>
        </w:rPr>
        <w:t>, 202</w:t>
      </w:r>
      <w:r>
        <w:rPr>
          <w:rFonts w:ascii="Times New Roman" w:hAnsi="Times New Roman" w:cs="Times New Roman"/>
          <w:b/>
          <w:bCs/>
        </w:rPr>
        <w:t>2</w:t>
      </w:r>
    </w:p>
    <w:p w14:paraId="5AD6EEC1" w14:textId="77777777" w:rsidR="00D62B3A" w:rsidRPr="00466D6D" w:rsidRDefault="00D62B3A" w:rsidP="00D62B3A">
      <w:pPr>
        <w:jc w:val="center"/>
        <w:rPr>
          <w:rFonts w:ascii="Times New Roman" w:hAnsi="Times New Roman" w:cs="Times New Roman"/>
          <w:b/>
          <w:bCs/>
        </w:rPr>
      </w:pPr>
    </w:p>
    <w:p w14:paraId="02925A27" w14:textId="5B4F2CB2" w:rsidR="00D62B3A" w:rsidRDefault="00D62B3A" w:rsidP="00D62B3A">
      <w:pPr>
        <w:rPr>
          <w:rFonts w:ascii="Times New Roman" w:hAnsi="Times New Roman" w:cs="Times New Roman"/>
          <w:b/>
          <w:bCs/>
        </w:rPr>
      </w:pPr>
      <w:r w:rsidRPr="00466D6D">
        <w:rPr>
          <w:rFonts w:ascii="Times New Roman" w:hAnsi="Times New Roman" w:cs="Times New Roman"/>
          <w:b/>
          <w:bCs/>
        </w:rPr>
        <w:t>Welcome</w:t>
      </w:r>
      <w:r>
        <w:rPr>
          <w:rFonts w:ascii="Times New Roman" w:hAnsi="Times New Roman" w:cs="Times New Roman"/>
          <w:b/>
          <w:bCs/>
        </w:rPr>
        <w:t xml:space="preserve"> &amp; Land A</w:t>
      </w:r>
      <w:r w:rsidR="00862831">
        <w:rPr>
          <w:rFonts w:ascii="Times New Roman" w:hAnsi="Times New Roman" w:cs="Times New Roman"/>
          <w:b/>
          <w:bCs/>
        </w:rPr>
        <w:t>ck</w:t>
      </w:r>
      <w:r>
        <w:rPr>
          <w:rFonts w:ascii="Times New Roman" w:hAnsi="Times New Roman" w:cs="Times New Roman"/>
          <w:b/>
          <w:bCs/>
        </w:rPr>
        <w:t>n</w:t>
      </w:r>
      <w:r w:rsidR="00862831">
        <w:rPr>
          <w:rFonts w:ascii="Times New Roman" w:hAnsi="Times New Roman" w:cs="Times New Roman"/>
          <w:b/>
          <w:bCs/>
        </w:rPr>
        <w:t>o</w:t>
      </w:r>
      <w:r>
        <w:rPr>
          <w:rFonts w:ascii="Times New Roman" w:hAnsi="Times New Roman" w:cs="Times New Roman"/>
          <w:b/>
          <w:bCs/>
        </w:rPr>
        <w:t xml:space="preserve">wledgement </w:t>
      </w:r>
    </w:p>
    <w:p w14:paraId="6A16202B" w14:textId="77777777" w:rsidR="00862831" w:rsidRPr="00862831" w:rsidRDefault="00862831" w:rsidP="00862831">
      <w:pPr>
        <w:pStyle w:val="ListParagraph"/>
        <w:numPr>
          <w:ilvl w:val="0"/>
          <w:numId w:val="19"/>
        </w:numPr>
        <w:rPr>
          <w:rFonts w:ascii="Times New Roman" w:eastAsia="Times New Roman" w:hAnsi="Times New Roman" w:cs="Times New Roman"/>
        </w:rPr>
      </w:pPr>
      <w:r w:rsidRPr="00862831">
        <w:rPr>
          <w:rFonts w:ascii="Times New Roman" w:eastAsia="Times New Roman" w:hAnsi="Times New Roman" w:cs="Times New Roman"/>
        </w:rPr>
        <w:t xml:space="preserve">Rachel welcomes everyone and discusses how the meeting will run </w:t>
      </w:r>
    </w:p>
    <w:p w14:paraId="71C7239F" w14:textId="229E1199" w:rsidR="00D62B3A" w:rsidRPr="00862831" w:rsidRDefault="00862831" w:rsidP="00862831">
      <w:pPr>
        <w:pStyle w:val="ListParagraph"/>
        <w:numPr>
          <w:ilvl w:val="0"/>
          <w:numId w:val="19"/>
        </w:numPr>
        <w:rPr>
          <w:rFonts w:ascii="Times New Roman" w:eastAsia="Times New Roman" w:hAnsi="Times New Roman" w:cs="Times New Roman"/>
        </w:rPr>
      </w:pPr>
      <w:r w:rsidRPr="00862831">
        <w:rPr>
          <w:rFonts w:ascii="Times New Roman" w:eastAsia="Times New Roman" w:hAnsi="Times New Roman" w:cs="Times New Roman"/>
        </w:rPr>
        <w:t>1 minute of silence dedicated to the Land Acknowledgment</w:t>
      </w:r>
    </w:p>
    <w:p w14:paraId="68CD7564" w14:textId="77777777" w:rsidR="00D62B3A" w:rsidRPr="00466D6D" w:rsidRDefault="00D62B3A" w:rsidP="00D62B3A">
      <w:pPr>
        <w:pStyle w:val="ListParagraph"/>
        <w:rPr>
          <w:rFonts w:ascii="Times New Roman" w:hAnsi="Times New Roman" w:cs="Times New Roman"/>
        </w:rPr>
      </w:pPr>
    </w:p>
    <w:p w14:paraId="2D1D6016" w14:textId="64CEE83B" w:rsidR="00D62B3A" w:rsidRPr="00466D6D" w:rsidRDefault="00D62B3A" w:rsidP="00D62B3A">
      <w:pPr>
        <w:rPr>
          <w:rFonts w:ascii="Times New Roman" w:hAnsi="Times New Roman" w:cs="Times New Roman"/>
          <w:b/>
          <w:bCs/>
        </w:rPr>
      </w:pPr>
      <w:r w:rsidRPr="00466D6D">
        <w:rPr>
          <w:rFonts w:ascii="Times New Roman" w:hAnsi="Times New Roman" w:cs="Times New Roman"/>
          <w:b/>
          <w:bCs/>
        </w:rPr>
        <w:t xml:space="preserve">SASP </w:t>
      </w:r>
      <w:r w:rsidR="00862831">
        <w:rPr>
          <w:rFonts w:ascii="Times New Roman" w:hAnsi="Times New Roman" w:cs="Times New Roman"/>
          <w:b/>
          <w:bCs/>
        </w:rPr>
        <w:t>Recognition of Alumni</w:t>
      </w:r>
      <w:r w:rsidRPr="00466D6D">
        <w:rPr>
          <w:rFonts w:ascii="Times New Roman" w:hAnsi="Times New Roman" w:cs="Times New Roman"/>
          <w:b/>
          <w:bCs/>
        </w:rPr>
        <w:t xml:space="preserve"> </w:t>
      </w:r>
    </w:p>
    <w:p w14:paraId="603A9C5B" w14:textId="77777777" w:rsidR="00862831" w:rsidRPr="00862831" w:rsidRDefault="00862831" w:rsidP="00862831">
      <w:pPr>
        <w:pStyle w:val="ListParagraph"/>
        <w:numPr>
          <w:ilvl w:val="0"/>
          <w:numId w:val="21"/>
        </w:numPr>
        <w:rPr>
          <w:rFonts w:ascii="Times New Roman" w:eastAsia="Times New Roman" w:hAnsi="Times New Roman" w:cs="Times New Roman"/>
        </w:rPr>
      </w:pPr>
      <w:r w:rsidRPr="00862831">
        <w:rPr>
          <w:rFonts w:ascii="Times New Roman" w:eastAsia="Times New Roman" w:hAnsi="Times New Roman" w:cs="Times New Roman"/>
        </w:rPr>
        <w:t>Celebration of previous MCE students who are now in the field</w:t>
      </w:r>
    </w:p>
    <w:p w14:paraId="77E9BA60" w14:textId="77777777" w:rsidR="00862831" w:rsidRDefault="00862831" w:rsidP="00862831">
      <w:pPr>
        <w:pStyle w:val="ListParagraph"/>
        <w:numPr>
          <w:ilvl w:val="1"/>
          <w:numId w:val="21"/>
        </w:numPr>
        <w:rPr>
          <w:rFonts w:ascii="Times New Roman" w:hAnsi="Times New Roman" w:cs="Times New Roman"/>
        </w:rPr>
      </w:pPr>
      <w:r>
        <w:rPr>
          <w:rFonts w:ascii="Times New Roman" w:hAnsi="Times New Roman" w:cs="Times New Roman"/>
        </w:rPr>
        <w:t xml:space="preserve">Marcy Willard (PhD’13) and Terra Couch (EdS’14) – collaborative entrepreneurial work developing apps </w:t>
      </w:r>
    </w:p>
    <w:p w14:paraId="5AFEE2B6" w14:textId="6E47B55F" w:rsidR="00D62B3A" w:rsidRPr="00862831" w:rsidRDefault="00862831" w:rsidP="00862831">
      <w:pPr>
        <w:pStyle w:val="ListParagraph"/>
        <w:numPr>
          <w:ilvl w:val="2"/>
          <w:numId w:val="21"/>
        </w:numPr>
        <w:rPr>
          <w:rFonts w:ascii="Times New Roman" w:hAnsi="Times New Roman" w:cs="Times New Roman"/>
        </w:rPr>
      </w:pPr>
      <w:r>
        <w:rPr>
          <w:rFonts w:ascii="Times New Roman" w:hAnsi="Times New Roman" w:cs="Times New Roman"/>
        </w:rPr>
        <w:t xml:space="preserve">Helping families navigate autism diagnosis from assessment to interventions. </w:t>
      </w:r>
      <w:hyperlink r:id="rId5" w:history="1">
        <w:r w:rsidRPr="003168F2">
          <w:rPr>
            <w:rStyle w:val="Hyperlink"/>
            <w:rFonts w:ascii="Times New Roman" w:hAnsi="Times New Roman" w:cs="Times New Roman"/>
          </w:rPr>
          <w:t>https://clearchildpsychology.com/</w:t>
        </w:r>
      </w:hyperlink>
      <w:r>
        <w:rPr>
          <w:rFonts w:ascii="Times New Roman" w:hAnsi="Times New Roman" w:cs="Times New Roman"/>
        </w:rPr>
        <w:t xml:space="preserve"> </w:t>
      </w:r>
    </w:p>
    <w:p w14:paraId="560A013B" w14:textId="5593846C" w:rsidR="00862831" w:rsidRDefault="00862831" w:rsidP="00862831">
      <w:pPr>
        <w:pStyle w:val="ListParagraph"/>
        <w:numPr>
          <w:ilvl w:val="2"/>
          <w:numId w:val="21"/>
        </w:numPr>
        <w:rPr>
          <w:rFonts w:ascii="Times New Roman" w:hAnsi="Times New Roman" w:cs="Times New Roman"/>
        </w:rPr>
      </w:pPr>
      <w:r>
        <w:rPr>
          <w:rFonts w:ascii="Times New Roman" w:hAnsi="Times New Roman" w:cs="Times New Roman"/>
        </w:rPr>
        <w:t xml:space="preserve">Maternal metal health and compassionate parenting focuses. </w:t>
      </w:r>
      <w:hyperlink r:id="rId6" w:history="1">
        <w:r w:rsidR="00202897" w:rsidRPr="003168F2">
          <w:rPr>
            <w:rStyle w:val="Hyperlink"/>
            <w:rFonts w:ascii="Times New Roman" w:hAnsi="Times New Roman" w:cs="Times New Roman"/>
          </w:rPr>
          <w:t>https://llama-papaya-j5th.squarespace.com/</w:t>
        </w:r>
      </w:hyperlink>
      <w:r w:rsidR="00202897">
        <w:rPr>
          <w:rFonts w:ascii="Times New Roman" w:hAnsi="Times New Roman" w:cs="Times New Roman"/>
        </w:rPr>
        <w:t xml:space="preserve"> </w:t>
      </w:r>
    </w:p>
    <w:p w14:paraId="59521B67" w14:textId="02F48F83" w:rsidR="00202897" w:rsidRPr="00202897" w:rsidRDefault="00202897" w:rsidP="00202897">
      <w:pPr>
        <w:pStyle w:val="ListParagraph"/>
        <w:numPr>
          <w:ilvl w:val="1"/>
          <w:numId w:val="21"/>
        </w:numPr>
        <w:rPr>
          <w:rFonts w:ascii="Times New Roman" w:hAnsi="Times New Roman" w:cs="Times New Roman"/>
        </w:rPr>
      </w:pPr>
      <w:r>
        <w:rPr>
          <w:rFonts w:ascii="Times New Roman" w:hAnsi="Times New Roman" w:cs="Times New Roman"/>
        </w:rPr>
        <w:t xml:space="preserve">Marisa Simoni (PhD’20)- </w:t>
      </w:r>
      <w:r w:rsidRPr="00202897">
        <w:rPr>
          <w:rFonts w:ascii="Times New Roman" w:hAnsi="Times New Roman" w:cs="Times New Roman"/>
        </w:rPr>
        <w:t xml:space="preserve">completed advanced training in pediatric psychology and is passionate about working with children who have chronic health conditions. She is currently a </w:t>
      </w:r>
      <w:r w:rsidRPr="00202897">
        <w:rPr>
          <w:rFonts w:ascii="Times New Roman" w:hAnsi="Times New Roman" w:cs="Times New Roman"/>
        </w:rPr>
        <w:t>second-year</w:t>
      </w:r>
      <w:r w:rsidRPr="00202897">
        <w:rPr>
          <w:rFonts w:ascii="Times New Roman" w:hAnsi="Times New Roman" w:cs="Times New Roman"/>
        </w:rPr>
        <w:t xml:space="preserve"> fellow at Oregon Health and Sciences University in Portland, Oregon where she has received specialty behavioral training in elimination disorders and movement disorders.</w:t>
      </w:r>
    </w:p>
    <w:p w14:paraId="19ACB7D3" w14:textId="293966FB" w:rsidR="00202897" w:rsidRDefault="00202897" w:rsidP="00202897">
      <w:pPr>
        <w:pStyle w:val="ListParagraph"/>
        <w:numPr>
          <w:ilvl w:val="1"/>
          <w:numId w:val="21"/>
        </w:numPr>
        <w:rPr>
          <w:rFonts w:ascii="Times New Roman" w:hAnsi="Times New Roman" w:cs="Times New Roman"/>
        </w:rPr>
      </w:pPr>
      <w:r>
        <w:rPr>
          <w:rFonts w:ascii="Times New Roman" w:hAnsi="Times New Roman" w:cs="Times New Roman"/>
        </w:rPr>
        <w:t>DoriAnn Adragna (PhD’15</w:t>
      </w:r>
      <w:r w:rsidRPr="00202897">
        <w:rPr>
          <w:rFonts w:ascii="Times New Roman" w:hAnsi="Times New Roman" w:cs="Times New Roman"/>
        </w:rPr>
        <w:t>)- c</w:t>
      </w:r>
      <w:r w:rsidRPr="00202897">
        <w:rPr>
          <w:rFonts w:ascii="Times New Roman" w:hAnsi="Times New Roman" w:cs="Times New Roman"/>
        </w:rPr>
        <w:t>ompleted additional training in pediatric traumatic brain injury, autism spectrum, and other neurodevelopmental disorders through the University of Colorado School of Medicine, Children’s Hospital Colorado</w:t>
      </w:r>
      <w:r w:rsidRPr="00202897">
        <w:rPr>
          <w:rFonts w:ascii="Times New Roman" w:hAnsi="Times New Roman" w:cs="Times New Roman"/>
        </w:rPr>
        <w:t xml:space="preserve">. </w:t>
      </w:r>
      <w:r w:rsidRPr="00202897">
        <w:rPr>
          <w:rFonts w:ascii="Times New Roman" w:hAnsi="Times New Roman" w:cs="Times New Roman"/>
        </w:rPr>
        <w:t>She has had large contributions towards the encouragement of practicing in rural areas</w:t>
      </w:r>
      <w:r w:rsidRPr="00202897">
        <w:rPr>
          <w:rFonts w:ascii="Times New Roman" w:hAnsi="Times New Roman" w:cs="Times New Roman"/>
        </w:rPr>
        <w:t xml:space="preserve"> (Montrose, Colorado)</w:t>
      </w:r>
      <w:r w:rsidRPr="00202897">
        <w:rPr>
          <w:rFonts w:ascii="Times New Roman" w:hAnsi="Times New Roman" w:cs="Times New Roman"/>
        </w:rPr>
        <w:t>.</w:t>
      </w:r>
    </w:p>
    <w:p w14:paraId="1A306508" w14:textId="47D223C9" w:rsidR="00D6410F" w:rsidRPr="00D6410F" w:rsidRDefault="00D6410F" w:rsidP="00D6410F">
      <w:pPr>
        <w:pStyle w:val="ListParagraph"/>
        <w:numPr>
          <w:ilvl w:val="0"/>
          <w:numId w:val="21"/>
        </w:numPr>
        <w:rPr>
          <w:rFonts w:ascii="Times New Roman" w:hAnsi="Times New Roman" w:cs="Times New Roman"/>
        </w:rPr>
      </w:pPr>
      <w:r>
        <w:rPr>
          <w:rFonts w:ascii="Times New Roman" w:hAnsi="Times New Roman" w:cs="Times New Roman"/>
        </w:rPr>
        <w:t>If you are interested on wanting to further communicate with these alumni or want to get into contact with other Alumni, please reach out to Lacey Scotti.</w:t>
      </w:r>
    </w:p>
    <w:p w14:paraId="05130B90" w14:textId="256617DF" w:rsidR="00202897" w:rsidRPr="00202897" w:rsidRDefault="00202897" w:rsidP="00202897">
      <w:pPr>
        <w:rPr>
          <w:rFonts w:ascii="Times New Roman" w:hAnsi="Times New Roman" w:cs="Times New Roman"/>
        </w:rPr>
      </w:pPr>
    </w:p>
    <w:p w14:paraId="7F4C55AD" w14:textId="787BBE28" w:rsidR="00D62B3A" w:rsidRPr="00466D6D" w:rsidRDefault="00D62B3A" w:rsidP="00D62B3A">
      <w:pPr>
        <w:rPr>
          <w:rFonts w:ascii="Times New Roman" w:hAnsi="Times New Roman" w:cs="Times New Roman"/>
          <w:b/>
          <w:bCs/>
        </w:rPr>
      </w:pPr>
      <w:r w:rsidRPr="00466D6D">
        <w:rPr>
          <w:rFonts w:ascii="Times New Roman" w:hAnsi="Times New Roman" w:cs="Times New Roman"/>
          <w:b/>
          <w:bCs/>
        </w:rPr>
        <w:t xml:space="preserve">Professionalism </w:t>
      </w:r>
      <w:r w:rsidR="00202897">
        <w:rPr>
          <w:rFonts w:ascii="Times New Roman" w:hAnsi="Times New Roman" w:cs="Times New Roman"/>
          <w:b/>
          <w:bCs/>
        </w:rPr>
        <w:t>Open Forum</w:t>
      </w:r>
    </w:p>
    <w:p w14:paraId="7E787964" w14:textId="6E59A16A" w:rsidR="00D62B3A" w:rsidRDefault="00D6410F" w:rsidP="00D6410F">
      <w:pPr>
        <w:pStyle w:val="ListParagraph"/>
        <w:numPr>
          <w:ilvl w:val="0"/>
          <w:numId w:val="21"/>
        </w:numPr>
        <w:rPr>
          <w:rFonts w:ascii="Times New Roman" w:hAnsi="Times New Roman" w:cs="Times New Roman"/>
        </w:rPr>
      </w:pPr>
      <w:r>
        <w:rPr>
          <w:rFonts w:ascii="Times New Roman" w:hAnsi="Times New Roman" w:cs="Times New Roman"/>
        </w:rPr>
        <w:t>Workshop with CFSP faculty and students to discuss what professionalism means to students and faculty to further create and find a collective vision for professionalism in the DU SP Program.</w:t>
      </w:r>
    </w:p>
    <w:p w14:paraId="7AC7888C" w14:textId="2C4DF421" w:rsidR="00D6410F" w:rsidRDefault="00D6410F" w:rsidP="00D6410F">
      <w:pPr>
        <w:pStyle w:val="ListParagraph"/>
        <w:numPr>
          <w:ilvl w:val="1"/>
          <w:numId w:val="21"/>
        </w:numPr>
        <w:rPr>
          <w:rFonts w:ascii="Times New Roman" w:hAnsi="Times New Roman" w:cs="Times New Roman"/>
        </w:rPr>
      </w:pPr>
      <w:r>
        <w:rPr>
          <w:rFonts w:ascii="Times New Roman" w:hAnsi="Times New Roman" w:cs="Times New Roman"/>
        </w:rPr>
        <w:t xml:space="preserve">Tentative time: third week of February during a Thursday from 12-1pm </w:t>
      </w:r>
    </w:p>
    <w:p w14:paraId="459B5EAB" w14:textId="77777777" w:rsidR="00991EA0" w:rsidRPr="00D6410F" w:rsidRDefault="00991EA0" w:rsidP="00991EA0">
      <w:pPr>
        <w:pStyle w:val="ListParagraph"/>
        <w:ind w:left="1440"/>
        <w:rPr>
          <w:rFonts w:ascii="Times New Roman" w:hAnsi="Times New Roman" w:cs="Times New Roman"/>
        </w:rPr>
      </w:pPr>
    </w:p>
    <w:p w14:paraId="6ED5FBF1" w14:textId="42F034B9" w:rsidR="00D62B3A" w:rsidRPr="00466D6D" w:rsidRDefault="006E5A9D" w:rsidP="00D62B3A">
      <w:pPr>
        <w:rPr>
          <w:rFonts w:ascii="Times New Roman" w:hAnsi="Times New Roman" w:cs="Times New Roman"/>
          <w:b/>
          <w:bCs/>
        </w:rPr>
      </w:pPr>
      <w:r>
        <w:rPr>
          <w:rFonts w:ascii="Times New Roman" w:hAnsi="Times New Roman" w:cs="Times New Roman"/>
          <w:b/>
          <w:bCs/>
        </w:rPr>
        <w:t>Winter Equity Series</w:t>
      </w:r>
    </w:p>
    <w:p w14:paraId="624F4ADA" w14:textId="4A327246" w:rsidR="00D62B3A" w:rsidRDefault="006E5A9D" w:rsidP="006E5A9D">
      <w:pPr>
        <w:pStyle w:val="ListParagraph"/>
        <w:numPr>
          <w:ilvl w:val="0"/>
          <w:numId w:val="21"/>
        </w:numPr>
        <w:rPr>
          <w:rFonts w:ascii="Times New Roman" w:hAnsi="Times New Roman" w:cs="Times New Roman"/>
        </w:rPr>
      </w:pPr>
      <w:r w:rsidRPr="006E5A9D">
        <w:rPr>
          <w:rFonts w:ascii="Times New Roman" w:hAnsi="Times New Roman" w:cs="Times New Roman"/>
        </w:rPr>
        <w:t xml:space="preserve">Discussed and reminded students of the upcoming </w:t>
      </w:r>
      <w:r>
        <w:rPr>
          <w:rFonts w:ascii="Times New Roman" w:hAnsi="Times New Roman" w:cs="Times New Roman"/>
        </w:rPr>
        <w:t>e</w:t>
      </w:r>
      <w:r w:rsidRPr="006E5A9D">
        <w:rPr>
          <w:rFonts w:ascii="Times New Roman" w:hAnsi="Times New Roman" w:cs="Times New Roman"/>
        </w:rPr>
        <w:t>quity series taking place with Dr.</w:t>
      </w:r>
      <w:r>
        <w:rPr>
          <w:rFonts w:ascii="Times New Roman" w:hAnsi="Times New Roman" w:cs="Times New Roman"/>
        </w:rPr>
        <w:t xml:space="preserve"> Olezeski on January 20</w:t>
      </w:r>
      <w:r w:rsidRPr="006E5A9D">
        <w:rPr>
          <w:rFonts w:ascii="Times New Roman" w:hAnsi="Times New Roman" w:cs="Times New Roman"/>
          <w:vertAlign w:val="superscript"/>
        </w:rPr>
        <w:t>th</w:t>
      </w:r>
      <w:r>
        <w:rPr>
          <w:rFonts w:ascii="Times New Roman" w:hAnsi="Times New Roman" w:cs="Times New Roman"/>
        </w:rPr>
        <w:t>, 12-12:50pm.</w:t>
      </w:r>
    </w:p>
    <w:p w14:paraId="5FEBD46A" w14:textId="020230C2" w:rsidR="006E5A9D" w:rsidRDefault="006E5A9D" w:rsidP="006E5A9D">
      <w:pPr>
        <w:pStyle w:val="ListParagraph"/>
        <w:numPr>
          <w:ilvl w:val="1"/>
          <w:numId w:val="21"/>
        </w:numPr>
        <w:rPr>
          <w:rFonts w:ascii="Times New Roman" w:hAnsi="Times New Roman" w:cs="Times New Roman"/>
        </w:rPr>
      </w:pPr>
      <w:r>
        <w:rPr>
          <w:rFonts w:ascii="Times New Roman" w:hAnsi="Times New Roman" w:cs="Times New Roman"/>
        </w:rPr>
        <w:t>Link is provided below under Important Information to read</w:t>
      </w:r>
      <w:r w:rsidR="00B9761D">
        <w:rPr>
          <w:rFonts w:ascii="Times New Roman" w:hAnsi="Times New Roman" w:cs="Times New Roman"/>
        </w:rPr>
        <w:t xml:space="preserve"> section</w:t>
      </w:r>
      <w:r w:rsidR="00991EA0">
        <w:rPr>
          <w:rFonts w:ascii="Times New Roman" w:hAnsi="Times New Roman" w:cs="Times New Roman"/>
        </w:rPr>
        <w:t>!</w:t>
      </w:r>
    </w:p>
    <w:p w14:paraId="29152C37" w14:textId="77777777" w:rsidR="00991EA0" w:rsidRPr="006E5A9D" w:rsidRDefault="00991EA0" w:rsidP="00991EA0">
      <w:pPr>
        <w:pStyle w:val="ListParagraph"/>
        <w:ind w:left="1440"/>
        <w:rPr>
          <w:rFonts w:ascii="Times New Roman" w:hAnsi="Times New Roman" w:cs="Times New Roman"/>
        </w:rPr>
      </w:pPr>
    </w:p>
    <w:p w14:paraId="16F782B0" w14:textId="49A31EBB" w:rsidR="00D62B3A" w:rsidRDefault="006E5A9D" w:rsidP="00D62B3A">
      <w:pPr>
        <w:rPr>
          <w:rFonts w:ascii="Times New Roman" w:hAnsi="Times New Roman" w:cs="Times New Roman"/>
          <w:b/>
          <w:bCs/>
        </w:rPr>
      </w:pPr>
      <w:r>
        <w:rPr>
          <w:rFonts w:ascii="Times New Roman" w:hAnsi="Times New Roman" w:cs="Times New Roman"/>
          <w:b/>
          <w:bCs/>
        </w:rPr>
        <w:t>NASP 2022 Annual Convention</w:t>
      </w:r>
    </w:p>
    <w:p w14:paraId="11DEBFC8" w14:textId="014A8148" w:rsidR="006E5A9D" w:rsidRPr="007A67C1" w:rsidRDefault="007A67C1" w:rsidP="006E5A9D">
      <w:pPr>
        <w:pStyle w:val="ListParagraph"/>
        <w:numPr>
          <w:ilvl w:val="0"/>
          <w:numId w:val="21"/>
        </w:numPr>
        <w:rPr>
          <w:rFonts w:ascii="Times New Roman" w:hAnsi="Times New Roman" w:cs="Times New Roman"/>
        </w:rPr>
      </w:pPr>
      <w:r w:rsidRPr="007A67C1">
        <w:rPr>
          <w:rFonts w:ascii="Times New Roman" w:hAnsi="Times New Roman" w:cs="Times New Roman"/>
        </w:rPr>
        <w:t>Went over details of the NASP Convention (PLEASE READ KENTYNS EMAIL SENT LAST WEEK)</w:t>
      </w:r>
    </w:p>
    <w:p w14:paraId="735A061E" w14:textId="1DA81BBE" w:rsidR="007A67C1" w:rsidRPr="007A67C1" w:rsidRDefault="007A67C1" w:rsidP="007A67C1">
      <w:pPr>
        <w:pStyle w:val="ListParagraph"/>
        <w:numPr>
          <w:ilvl w:val="0"/>
          <w:numId w:val="21"/>
        </w:numPr>
        <w:rPr>
          <w:rFonts w:ascii="Times New Roman" w:hAnsi="Times New Roman" w:cs="Times New Roman"/>
        </w:rPr>
      </w:pPr>
      <w:r w:rsidRPr="007A67C1">
        <w:rPr>
          <w:rFonts w:ascii="Times New Roman" w:hAnsi="Times New Roman" w:cs="Times New Roman"/>
        </w:rPr>
        <w:t>If you register by Wed. Jan. 19</w:t>
      </w:r>
      <w:r w:rsidRPr="007A67C1">
        <w:rPr>
          <w:rFonts w:ascii="Times New Roman" w:hAnsi="Times New Roman" w:cs="Times New Roman"/>
          <w:vertAlign w:val="superscript"/>
        </w:rPr>
        <w:t>th</w:t>
      </w:r>
      <w:r w:rsidRPr="007A67C1">
        <w:rPr>
          <w:rFonts w:ascii="Times New Roman" w:hAnsi="Times New Roman" w:cs="Times New Roman"/>
        </w:rPr>
        <w:t xml:space="preserve">, it is $119 for students. </w:t>
      </w:r>
    </w:p>
    <w:p w14:paraId="1C98ABE9" w14:textId="1A92F057" w:rsidR="007A67C1" w:rsidRPr="007A67C1" w:rsidRDefault="007A67C1" w:rsidP="006E5A9D">
      <w:pPr>
        <w:pStyle w:val="ListParagraph"/>
        <w:numPr>
          <w:ilvl w:val="0"/>
          <w:numId w:val="21"/>
        </w:numPr>
        <w:rPr>
          <w:rFonts w:ascii="Times New Roman" w:hAnsi="Times New Roman" w:cs="Times New Roman"/>
          <w:b/>
          <w:bCs/>
        </w:rPr>
      </w:pPr>
      <w:r w:rsidRPr="007A67C1">
        <w:rPr>
          <w:rFonts w:ascii="Times New Roman" w:hAnsi="Times New Roman" w:cs="Times New Roman"/>
        </w:rPr>
        <w:t>There is a virtual option for students that are unable to attend in person for $59.</w:t>
      </w:r>
    </w:p>
    <w:p w14:paraId="121B080F" w14:textId="73A018E0" w:rsidR="007A67C1" w:rsidRPr="007A67C1" w:rsidRDefault="007A67C1" w:rsidP="006E5A9D">
      <w:pPr>
        <w:pStyle w:val="ListParagraph"/>
        <w:numPr>
          <w:ilvl w:val="0"/>
          <w:numId w:val="21"/>
        </w:numPr>
        <w:rPr>
          <w:rFonts w:ascii="Times New Roman" w:hAnsi="Times New Roman" w:cs="Times New Roman"/>
          <w:b/>
          <w:bCs/>
        </w:rPr>
      </w:pPr>
      <w:r>
        <w:rPr>
          <w:rFonts w:ascii="Times New Roman" w:hAnsi="Times New Roman" w:cs="Times New Roman"/>
        </w:rPr>
        <w:t>There will be a Mentor sign up option at the convention (email with further information will be sent out next week).</w:t>
      </w:r>
    </w:p>
    <w:p w14:paraId="6C67DE56" w14:textId="26039F72" w:rsidR="007A67C1" w:rsidRDefault="001C7E8F" w:rsidP="006E5A9D">
      <w:pPr>
        <w:pStyle w:val="ListParagraph"/>
        <w:numPr>
          <w:ilvl w:val="0"/>
          <w:numId w:val="21"/>
        </w:numPr>
        <w:rPr>
          <w:rFonts w:ascii="Times New Roman" w:hAnsi="Times New Roman" w:cs="Times New Roman"/>
        </w:rPr>
      </w:pPr>
      <w:r w:rsidRPr="001C7E8F">
        <w:rPr>
          <w:rFonts w:ascii="Times New Roman" w:hAnsi="Times New Roman" w:cs="Times New Roman"/>
        </w:rPr>
        <w:lastRenderedPageBreak/>
        <w:t>SASP encourages attendance to support CFSP Faculty, Students, and Alum that will be presenting at the convention.</w:t>
      </w:r>
    </w:p>
    <w:p w14:paraId="7408A1D7" w14:textId="77BA8328" w:rsidR="001C7E8F" w:rsidRDefault="001C7E8F" w:rsidP="006E5A9D">
      <w:pPr>
        <w:pStyle w:val="ListParagraph"/>
        <w:numPr>
          <w:ilvl w:val="0"/>
          <w:numId w:val="21"/>
        </w:numPr>
        <w:rPr>
          <w:rFonts w:ascii="Times New Roman" w:hAnsi="Times New Roman" w:cs="Times New Roman"/>
        </w:rPr>
      </w:pPr>
      <w:r>
        <w:rPr>
          <w:rFonts w:ascii="Times New Roman" w:hAnsi="Times New Roman" w:cs="Times New Roman"/>
        </w:rPr>
        <w:t>Discussed planning a protentional happy hour for those that’ll be in Boston for the Convention.</w:t>
      </w:r>
    </w:p>
    <w:p w14:paraId="494699DB" w14:textId="0E1C5EB1" w:rsidR="001C7E8F" w:rsidRDefault="001C7E8F" w:rsidP="001C7E8F">
      <w:pPr>
        <w:pStyle w:val="ListParagraph"/>
        <w:numPr>
          <w:ilvl w:val="1"/>
          <w:numId w:val="21"/>
        </w:numPr>
        <w:rPr>
          <w:rFonts w:ascii="Times New Roman" w:hAnsi="Times New Roman" w:cs="Times New Roman"/>
        </w:rPr>
      </w:pPr>
      <w:r>
        <w:rPr>
          <w:rFonts w:ascii="Times New Roman" w:hAnsi="Times New Roman" w:cs="Times New Roman"/>
        </w:rPr>
        <w:t xml:space="preserve">Please RSVP on the excel sheet that </w:t>
      </w:r>
      <w:proofErr w:type="spellStart"/>
      <w:r>
        <w:rPr>
          <w:rFonts w:ascii="Times New Roman" w:hAnsi="Times New Roman" w:cs="Times New Roman"/>
        </w:rPr>
        <w:t>Kentyn</w:t>
      </w:r>
      <w:proofErr w:type="spellEnd"/>
      <w:r>
        <w:rPr>
          <w:rFonts w:ascii="Times New Roman" w:hAnsi="Times New Roman" w:cs="Times New Roman"/>
        </w:rPr>
        <w:t xml:space="preserve"> will be sending out</w:t>
      </w:r>
    </w:p>
    <w:p w14:paraId="25D5CECF" w14:textId="77777777" w:rsidR="001C7E8F" w:rsidRDefault="001C7E8F" w:rsidP="001C7E8F">
      <w:pPr>
        <w:pStyle w:val="ListParagraph"/>
        <w:numPr>
          <w:ilvl w:val="0"/>
          <w:numId w:val="27"/>
        </w:numPr>
        <w:rPr>
          <w:rFonts w:ascii="Times New Roman" w:hAnsi="Times New Roman" w:cs="Times New Roman"/>
        </w:rPr>
      </w:pPr>
      <w:r>
        <w:rPr>
          <w:rFonts w:ascii="Times New Roman" w:hAnsi="Times New Roman" w:cs="Times New Roman"/>
        </w:rPr>
        <w:t>National School Psychology Week Shirt pick up!</w:t>
      </w:r>
    </w:p>
    <w:p w14:paraId="71695462" w14:textId="56C678E3" w:rsidR="001C7E8F" w:rsidRDefault="001C7E8F" w:rsidP="001C7E8F">
      <w:pPr>
        <w:pStyle w:val="ListParagraph"/>
        <w:numPr>
          <w:ilvl w:val="1"/>
          <w:numId w:val="27"/>
        </w:numPr>
        <w:rPr>
          <w:rFonts w:ascii="Times New Roman" w:hAnsi="Times New Roman" w:cs="Times New Roman"/>
        </w:rPr>
      </w:pPr>
      <w:r>
        <w:rPr>
          <w:rFonts w:ascii="Times New Roman" w:hAnsi="Times New Roman" w:cs="Times New Roman"/>
        </w:rPr>
        <w:t xml:space="preserve">Once we are back in-person, </w:t>
      </w:r>
      <w:proofErr w:type="spellStart"/>
      <w:r>
        <w:rPr>
          <w:rFonts w:ascii="Times New Roman" w:hAnsi="Times New Roman" w:cs="Times New Roman"/>
        </w:rPr>
        <w:t>Kentyn</w:t>
      </w:r>
      <w:proofErr w:type="spellEnd"/>
      <w:r>
        <w:rPr>
          <w:rFonts w:ascii="Times New Roman" w:hAnsi="Times New Roman" w:cs="Times New Roman"/>
        </w:rPr>
        <w:t xml:space="preserve"> will plan a day and time for everyone that ordered a Shirt to come to campus and pick it up</w:t>
      </w:r>
    </w:p>
    <w:p w14:paraId="17186F43" w14:textId="3C914CEF" w:rsidR="001C7E8F" w:rsidRPr="001C7E8F" w:rsidRDefault="001C7E8F" w:rsidP="001C7E8F">
      <w:pPr>
        <w:pStyle w:val="ListParagraph"/>
        <w:numPr>
          <w:ilvl w:val="1"/>
          <w:numId w:val="27"/>
        </w:numPr>
        <w:rPr>
          <w:rFonts w:ascii="Times New Roman" w:hAnsi="Times New Roman" w:cs="Times New Roman"/>
        </w:rPr>
      </w:pPr>
      <w:r>
        <w:rPr>
          <w:rFonts w:ascii="Times New Roman" w:hAnsi="Times New Roman" w:cs="Times New Roman"/>
        </w:rPr>
        <w:t>An email</w:t>
      </w:r>
      <w:r w:rsidR="00463D41">
        <w:rPr>
          <w:rFonts w:ascii="Times New Roman" w:hAnsi="Times New Roman" w:cs="Times New Roman"/>
        </w:rPr>
        <w:t xml:space="preserve"> will be sent out next week </w:t>
      </w:r>
      <w:proofErr w:type="gramStart"/>
      <w:r w:rsidR="00463D41">
        <w:rPr>
          <w:rFonts w:ascii="Times New Roman" w:hAnsi="Times New Roman" w:cs="Times New Roman"/>
        </w:rPr>
        <w:t>in regards to</w:t>
      </w:r>
      <w:proofErr w:type="gramEnd"/>
      <w:r w:rsidR="00463D41">
        <w:rPr>
          <w:rFonts w:ascii="Times New Roman" w:hAnsi="Times New Roman" w:cs="Times New Roman"/>
        </w:rPr>
        <w:t xml:space="preserve"> organizing a pick up day/time that works for everyone.</w:t>
      </w:r>
    </w:p>
    <w:p w14:paraId="2969A3C0" w14:textId="3A948DE7" w:rsidR="00D62B3A" w:rsidRDefault="00D62B3A" w:rsidP="00D62B3A">
      <w:pPr>
        <w:pStyle w:val="ListParagraph"/>
        <w:numPr>
          <w:ilvl w:val="0"/>
          <w:numId w:val="4"/>
        </w:numPr>
        <w:rPr>
          <w:rFonts w:ascii="Times New Roman" w:hAnsi="Times New Roman" w:cs="Times New Roman"/>
        </w:rPr>
      </w:pPr>
      <w:r w:rsidRPr="00466D6D">
        <w:rPr>
          <w:rFonts w:ascii="Times New Roman" w:hAnsi="Times New Roman" w:cs="Times New Roman"/>
        </w:rPr>
        <w:t xml:space="preserve">Any further questions regarding </w:t>
      </w:r>
      <w:r w:rsidR="006E5A9D">
        <w:rPr>
          <w:rFonts w:ascii="Times New Roman" w:hAnsi="Times New Roman" w:cs="Times New Roman"/>
        </w:rPr>
        <w:t>the NASP Convention</w:t>
      </w:r>
      <w:r w:rsidRPr="00466D6D">
        <w:rPr>
          <w:rFonts w:ascii="Times New Roman" w:hAnsi="Times New Roman" w:cs="Times New Roman"/>
        </w:rPr>
        <w:t xml:space="preserve"> please reach out to </w:t>
      </w:r>
      <w:proofErr w:type="spellStart"/>
      <w:r w:rsidRPr="00466D6D">
        <w:rPr>
          <w:rFonts w:ascii="Times New Roman" w:hAnsi="Times New Roman" w:cs="Times New Roman"/>
        </w:rPr>
        <w:t>Kentyn</w:t>
      </w:r>
      <w:proofErr w:type="spellEnd"/>
      <w:r w:rsidRPr="00466D6D">
        <w:rPr>
          <w:rFonts w:ascii="Times New Roman" w:hAnsi="Times New Roman" w:cs="Times New Roman"/>
        </w:rPr>
        <w:t xml:space="preserve">. </w:t>
      </w:r>
      <w:hyperlink r:id="rId7" w:history="1">
        <w:r w:rsidRPr="00466D6D">
          <w:rPr>
            <w:rStyle w:val="Hyperlink"/>
            <w:rFonts w:ascii="Times New Roman" w:hAnsi="Times New Roman" w:cs="Times New Roman"/>
          </w:rPr>
          <w:t>Kentyn.Kaplan@du.edu</w:t>
        </w:r>
      </w:hyperlink>
      <w:r w:rsidRPr="00466D6D">
        <w:rPr>
          <w:rFonts w:ascii="Times New Roman" w:hAnsi="Times New Roman" w:cs="Times New Roman"/>
        </w:rPr>
        <w:t xml:space="preserve"> </w:t>
      </w:r>
    </w:p>
    <w:p w14:paraId="70149F85" w14:textId="77777777" w:rsidR="00991EA0" w:rsidRPr="00466D6D" w:rsidRDefault="00991EA0" w:rsidP="00991EA0">
      <w:pPr>
        <w:pStyle w:val="ListParagraph"/>
        <w:rPr>
          <w:rFonts w:ascii="Times New Roman" w:hAnsi="Times New Roman" w:cs="Times New Roman"/>
        </w:rPr>
      </w:pPr>
    </w:p>
    <w:p w14:paraId="54BBB552" w14:textId="7E6C57AB" w:rsidR="00D62B3A" w:rsidRPr="00466D6D" w:rsidRDefault="006E5A9D" w:rsidP="00D62B3A">
      <w:pPr>
        <w:rPr>
          <w:rFonts w:ascii="Times New Roman" w:hAnsi="Times New Roman" w:cs="Times New Roman"/>
          <w:b/>
          <w:bCs/>
        </w:rPr>
      </w:pPr>
      <w:r>
        <w:rPr>
          <w:rFonts w:ascii="Times New Roman" w:hAnsi="Times New Roman" w:cs="Times New Roman"/>
          <w:b/>
          <w:bCs/>
        </w:rPr>
        <w:t>MCE Dean Search</w:t>
      </w:r>
    </w:p>
    <w:p w14:paraId="2B01FFBD" w14:textId="7A0604AD" w:rsidR="006E5A9D" w:rsidRPr="00EB075D" w:rsidRDefault="00EB075D" w:rsidP="00B43726">
      <w:pPr>
        <w:pStyle w:val="ListParagraph"/>
        <w:numPr>
          <w:ilvl w:val="0"/>
          <w:numId w:val="5"/>
        </w:numPr>
        <w:rPr>
          <w:rFonts w:ascii="Times New Roman" w:hAnsi="Times New Roman" w:cs="Times New Roman"/>
        </w:rPr>
      </w:pPr>
      <w:r w:rsidRPr="00EB075D">
        <w:rPr>
          <w:rFonts w:ascii="Times New Roman" w:hAnsi="Times New Roman" w:cs="Times New Roman"/>
        </w:rPr>
        <w:t xml:space="preserve">Encourage student participation in this process </w:t>
      </w:r>
    </w:p>
    <w:p w14:paraId="3F886A06" w14:textId="3B835683" w:rsidR="00EB075D" w:rsidRPr="00EB075D" w:rsidRDefault="00EB075D" w:rsidP="00EB075D">
      <w:pPr>
        <w:pStyle w:val="ListParagraph"/>
        <w:numPr>
          <w:ilvl w:val="0"/>
          <w:numId w:val="5"/>
        </w:numPr>
        <w:rPr>
          <w:rFonts w:ascii="Times New Roman" w:hAnsi="Times New Roman" w:cs="Times New Roman"/>
        </w:rPr>
      </w:pPr>
      <w:r w:rsidRPr="00EB075D">
        <w:rPr>
          <w:rFonts w:ascii="Times New Roman" w:hAnsi="Times New Roman" w:cs="Times New Roman"/>
        </w:rPr>
        <w:t>MCE anticipates inviting 4 candidates between January 31</w:t>
      </w:r>
      <w:r w:rsidRPr="00EB075D">
        <w:rPr>
          <w:rFonts w:ascii="Times New Roman" w:hAnsi="Times New Roman" w:cs="Times New Roman"/>
          <w:vertAlign w:val="superscript"/>
        </w:rPr>
        <w:t xml:space="preserve">st </w:t>
      </w:r>
      <w:r w:rsidRPr="00EB075D">
        <w:rPr>
          <w:rFonts w:ascii="Times New Roman" w:hAnsi="Times New Roman" w:cs="Times New Roman"/>
        </w:rPr>
        <w:t>- February 7</w:t>
      </w:r>
      <w:r w:rsidRPr="00EB075D">
        <w:rPr>
          <w:rFonts w:ascii="Times New Roman" w:hAnsi="Times New Roman" w:cs="Times New Roman"/>
          <w:vertAlign w:val="superscript"/>
        </w:rPr>
        <w:t>th</w:t>
      </w:r>
      <w:r w:rsidRPr="00EB075D">
        <w:rPr>
          <w:rFonts w:ascii="Times New Roman" w:hAnsi="Times New Roman" w:cs="Times New Roman"/>
        </w:rPr>
        <w:t>.</w:t>
      </w:r>
    </w:p>
    <w:p w14:paraId="389AA965" w14:textId="0C075587" w:rsidR="00EB075D" w:rsidRPr="00EB075D" w:rsidRDefault="00EB075D" w:rsidP="00EB075D">
      <w:pPr>
        <w:pStyle w:val="ListParagraph"/>
        <w:numPr>
          <w:ilvl w:val="0"/>
          <w:numId w:val="5"/>
        </w:numPr>
        <w:rPr>
          <w:rFonts w:ascii="Times New Roman" w:hAnsi="Times New Roman" w:cs="Times New Roman"/>
        </w:rPr>
      </w:pPr>
      <w:r w:rsidRPr="00EB075D">
        <w:rPr>
          <w:rFonts w:ascii="Times New Roman" w:hAnsi="Times New Roman" w:cs="Times New Roman"/>
        </w:rPr>
        <w:t>Stay tune for further details regarding if this process will take place in-person and/or online.</w:t>
      </w:r>
    </w:p>
    <w:p w14:paraId="1068D6B7" w14:textId="26C929D7" w:rsidR="00EB075D" w:rsidRPr="00EB075D" w:rsidRDefault="00EB075D" w:rsidP="00EB075D">
      <w:pPr>
        <w:pStyle w:val="ListParagraph"/>
        <w:numPr>
          <w:ilvl w:val="0"/>
          <w:numId w:val="5"/>
        </w:numPr>
        <w:rPr>
          <w:rFonts w:ascii="Times New Roman" w:hAnsi="Times New Roman" w:cs="Times New Roman"/>
        </w:rPr>
      </w:pPr>
      <w:r w:rsidRPr="00EB075D">
        <w:rPr>
          <w:rFonts w:ascii="Times New Roman" w:hAnsi="Times New Roman" w:cs="Times New Roman"/>
        </w:rPr>
        <w:t xml:space="preserve">Student involvement: colloquium </w:t>
      </w:r>
      <w:proofErr w:type="gramStart"/>
      <w:r w:rsidRPr="00EB075D">
        <w:rPr>
          <w:rFonts w:ascii="Times New Roman" w:hAnsi="Times New Roman" w:cs="Times New Roman"/>
        </w:rPr>
        <w:t>and also</w:t>
      </w:r>
      <w:proofErr w:type="gramEnd"/>
      <w:r w:rsidRPr="00EB075D">
        <w:rPr>
          <w:rFonts w:ascii="Times New Roman" w:hAnsi="Times New Roman" w:cs="Times New Roman"/>
        </w:rPr>
        <w:t xml:space="preserve"> be an hour recording</w:t>
      </w:r>
    </w:p>
    <w:p w14:paraId="0E56E052" w14:textId="54C120A9" w:rsidR="00EB075D" w:rsidRDefault="00EB075D" w:rsidP="00EB075D">
      <w:pPr>
        <w:pStyle w:val="ListParagraph"/>
        <w:numPr>
          <w:ilvl w:val="0"/>
          <w:numId w:val="5"/>
        </w:numPr>
        <w:rPr>
          <w:rFonts w:ascii="Times New Roman" w:hAnsi="Times New Roman" w:cs="Times New Roman"/>
        </w:rPr>
      </w:pPr>
      <w:r w:rsidRPr="00EB075D">
        <w:rPr>
          <w:rFonts w:ascii="Times New Roman" w:hAnsi="Times New Roman" w:cs="Times New Roman"/>
        </w:rPr>
        <w:t>Emails will be sent out with more information and links</w:t>
      </w:r>
    </w:p>
    <w:p w14:paraId="100ECBAA" w14:textId="063E7EAC" w:rsidR="00EB075D" w:rsidRDefault="00EB075D" w:rsidP="00EB075D">
      <w:pPr>
        <w:pStyle w:val="ListParagraph"/>
        <w:numPr>
          <w:ilvl w:val="0"/>
          <w:numId w:val="5"/>
        </w:numPr>
        <w:rPr>
          <w:rFonts w:ascii="Times New Roman" w:hAnsi="Times New Roman" w:cs="Times New Roman"/>
        </w:rPr>
      </w:pPr>
      <w:r>
        <w:rPr>
          <w:rFonts w:ascii="Times New Roman" w:hAnsi="Times New Roman" w:cs="Times New Roman"/>
        </w:rPr>
        <w:t>Student board meeting</w:t>
      </w:r>
    </w:p>
    <w:p w14:paraId="268E425C" w14:textId="77777777" w:rsidR="00991EA0" w:rsidRPr="00EB075D" w:rsidRDefault="00991EA0" w:rsidP="00991EA0">
      <w:pPr>
        <w:pStyle w:val="ListParagraph"/>
        <w:rPr>
          <w:rFonts w:ascii="Times New Roman" w:hAnsi="Times New Roman" w:cs="Times New Roman"/>
        </w:rPr>
      </w:pPr>
    </w:p>
    <w:p w14:paraId="77984A85" w14:textId="455DD5A7" w:rsidR="00D62B3A" w:rsidRPr="006E5A9D" w:rsidRDefault="006E5A9D" w:rsidP="006E5A9D">
      <w:pPr>
        <w:rPr>
          <w:rFonts w:ascii="Times New Roman" w:hAnsi="Times New Roman" w:cs="Times New Roman"/>
          <w:b/>
          <w:bCs/>
        </w:rPr>
      </w:pPr>
      <w:r>
        <w:rPr>
          <w:rFonts w:ascii="Times New Roman" w:hAnsi="Times New Roman" w:cs="Times New Roman"/>
          <w:b/>
          <w:bCs/>
        </w:rPr>
        <w:t>COESA Updates</w:t>
      </w:r>
    </w:p>
    <w:p w14:paraId="5A4ECFED" w14:textId="46E53483" w:rsidR="00D62B3A" w:rsidRPr="00B9761D" w:rsidRDefault="00B9761D" w:rsidP="006E5A9D">
      <w:pPr>
        <w:pStyle w:val="ListParagraph"/>
        <w:numPr>
          <w:ilvl w:val="0"/>
          <w:numId w:val="8"/>
        </w:numPr>
        <w:rPr>
          <w:rFonts w:ascii="Times New Roman" w:hAnsi="Times New Roman" w:cs="Times New Roman"/>
        </w:rPr>
      </w:pPr>
      <w:r w:rsidRPr="00B9761D">
        <w:rPr>
          <w:rFonts w:ascii="Times New Roman" w:hAnsi="Times New Roman" w:cs="Times New Roman"/>
        </w:rPr>
        <w:t>Corner Event will be held on Feb. 21</w:t>
      </w:r>
      <w:r w:rsidRPr="00B9761D">
        <w:rPr>
          <w:rFonts w:ascii="Times New Roman" w:hAnsi="Times New Roman" w:cs="Times New Roman"/>
          <w:vertAlign w:val="superscript"/>
        </w:rPr>
        <w:t>st</w:t>
      </w:r>
      <w:r w:rsidRPr="00B9761D">
        <w:rPr>
          <w:rFonts w:ascii="Times New Roman" w:hAnsi="Times New Roman" w:cs="Times New Roman"/>
        </w:rPr>
        <w:t xml:space="preserve"> from 11am-12pm</w:t>
      </w:r>
    </w:p>
    <w:p w14:paraId="22EE1CED" w14:textId="49470727" w:rsidR="00B9761D" w:rsidRPr="00B9761D" w:rsidRDefault="00B9761D" w:rsidP="006E5A9D">
      <w:pPr>
        <w:pStyle w:val="ListParagraph"/>
        <w:numPr>
          <w:ilvl w:val="0"/>
          <w:numId w:val="8"/>
        </w:numPr>
        <w:rPr>
          <w:rFonts w:ascii="Times New Roman" w:hAnsi="Times New Roman" w:cs="Times New Roman"/>
        </w:rPr>
      </w:pPr>
      <w:r w:rsidRPr="00B9761D">
        <w:rPr>
          <w:rFonts w:ascii="Times New Roman" w:hAnsi="Times New Roman" w:cs="Times New Roman"/>
        </w:rPr>
        <w:t xml:space="preserve">It’ll be a collaboration with the office of the Deans </w:t>
      </w:r>
    </w:p>
    <w:p w14:paraId="65AD91B4" w14:textId="6B1FB0E7" w:rsidR="00B9761D" w:rsidRPr="00B9761D" w:rsidRDefault="00B9761D" w:rsidP="006E5A9D">
      <w:pPr>
        <w:pStyle w:val="ListParagraph"/>
        <w:numPr>
          <w:ilvl w:val="0"/>
          <w:numId w:val="8"/>
        </w:numPr>
        <w:rPr>
          <w:rFonts w:ascii="Times New Roman" w:hAnsi="Times New Roman" w:cs="Times New Roman"/>
        </w:rPr>
      </w:pPr>
      <w:r w:rsidRPr="00B9761D">
        <w:rPr>
          <w:rFonts w:ascii="Times New Roman" w:hAnsi="Times New Roman" w:cs="Times New Roman"/>
        </w:rPr>
        <w:t xml:space="preserve">This event is being held to celebrate students, create a </w:t>
      </w:r>
      <w:proofErr w:type="gramStart"/>
      <w:r w:rsidRPr="00B9761D">
        <w:rPr>
          <w:rFonts w:ascii="Times New Roman" w:hAnsi="Times New Roman" w:cs="Times New Roman"/>
        </w:rPr>
        <w:t>meet</w:t>
      </w:r>
      <w:proofErr w:type="gramEnd"/>
      <w:r w:rsidRPr="00B9761D">
        <w:rPr>
          <w:rFonts w:ascii="Times New Roman" w:hAnsi="Times New Roman" w:cs="Times New Roman"/>
        </w:rPr>
        <w:t xml:space="preserve"> and greet, and increase face to face interactions</w:t>
      </w:r>
    </w:p>
    <w:p w14:paraId="20A4214B" w14:textId="330DA7A5" w:rsidR="00B9761D" w:rsidRPr="00B9761D" w:rsidRDefault="00B9761D" w:rsidP="006E5A9D">
      <w:pPr>
        <w:pStyle w:val="ListParagraph"/>
        <w:numPr>
          <w:ilvl w:val="0"/>
          <w:numId w:val="8"/>
        </w:numPr>
        <w:rPr>
          <w:rFonts w:ascii="Times New Roman" w:hAnsi="Times New Roman" w:cs="Times New Roman"/>
        </w:rPr>
      </w:pPr>
      <w:r w:rsidRPr="00B9761D">
        <w:rPr>
          <w:rFonts w:ascii="Times New Roman" w:hAnsi="Times New Roman" w:cs="Times New Roman"/>
        </w:rPr>
        <w:t xml:space="preserve">Encouraging MCE engagement </w:t>
      </w:r>
    </w:p>
    <w:p w14:paraId="5B06942A" w14:textId="392FA79E" w:rsidR="00B9761D" w:rsidRPr="00B9761D" w:rsidRDefault="00B9761D" w:rsidP="006E5A9D">
      <w:pPr>
        <w:pStyle w:val="ListParagraph"/>
        <w:numPr>
          <w:ilvl w:val="0"/>
          <w:numId w:val="8"/>
        </w:numPr>
        <w:rPr>
          <w:rFonts w:ascii="Times New Roman" w:hAnsi="Times New Roman" w:cs="Times New Roman"/>
        </w:rPr>
      </w:pPr>
      <w:r w:rsidRPr="00B9761D">
        <w:rPr>
          <w:rFonts w:ascii="Times New Roman" w:hAnsi="Times New Roman" w:cs="Times New Roman"/>
        </w:rPr>
        <w:t>Discussed Student Body voting for the Graduate Student Body fee of an increase of $4</w:t>
      </w:r>
    </w:p>
    <w:p w14:paraId="743E23B3" w14:textId="586185E3" w:rsidR="00B9761D" w:rsidRDefault="00B9761D" w:rsidP="00B9761D">
      <w:pPr>
        <w:pStyle w:val="ListParagraph"/>
        <w:numPr>
          <w:ilvl w:val="1"/>
          <w:numId w:val="8"/>
        </w:numPr>
        <w:rPr>
          <w:rFonts w:ascii="Times New Roman" w:hAnsi="Times New Roman" w:cs="Times New Roman"/>
        </w:rPr>
      </w:pPr>
      <w:r w:rsidRPr="00B9761D">
        <w:rPr>
          <w:rFonts w:ascii="Times New Roman" w:hAnsi="Times New Roman" w:cs="Times New Roman"/>
        </w:rPr>
        <w:t>Five information zoom meeting will be held; links are provided below in the Important Information to read section!</w:t>
      </w:r>
    </w:p>
    <w:p w14:paraId="305A4C3A" w14:textId="3950C251" w:rsidR="00946333" w:rsidRDefault="00946333" w:rsidP="00B9761D">
      <w:pPr>
        <w:pStyle w:val="ListParagraph"/>
        <w:numPr>
          <w:ilvl w:val="1"/>
          <w:numId w:val="8"/>
        </w:numPr>
        <w:rPr>
          <w:rFonts w:ascii="Times New Roman" w:hAnsi="Times New Roman" w:cs="Times New Roman"/>
        </w:rPr>
      </w:pPr>
      <w:r>
        <w:rPr>
          <w:rFonts w:ascii="Times New Roman" w:hAnsi="Times New Roman" w:cs="Times New Roman"/>
        </w:rPr>
        <w:t>Preps and Connects</w:t>
      </w:r>
    </w:p>
    <w:p w14:paraId="6A3B7683" w14:textId="77777777" w:rsidR="00991EA0" w:rsidRPr="00B9761D" w:rsidRDefault="00991EA0" w:rsidP="00991EA0">
      <w:pPr>
        <w:pStyle w:val="ListParagraph"/>
        <w:ind w:left="1440"/>
        <w:rPr>
          <w:rFonts w:ascii="Times New Roman" w:hAnsi="Times New Roman" w:cs="Times New Roman"/>
        </w:rPr>
      </w:pPr>
    </w:p>
    <w:p w14:paraId="1C8BB08F" w14:textId="660104FF" w:rsidR="00D62B3A" w:rsidRPr="00466D6D" w:rsidRDefault="00D62B3A" w:rsidP="00D62B3A">
      <w:pPr>
        <w:rPr>
          <w:rFonts w:ascii="Times New Roman" w:hAnsi="Times New Roman" w:cs="Times New Roman"/>
          <w:b/>
          <w:bCs/>
        </w:rPr>
      </w:pPr>
      <w:r w:rsidRPr="00466D6D">
        <w:rPr>
          <w:rFonts w:ascii="Times New Roman" w:hAnsi="Times New Roman" w:cs="Times New Roman"/>
          <w:b/>
          <w:bCs/>
        </w:rPr>
        <w:t>F</w:t>
      </w:r>
      <w:r w:rsidR="006E5A9D">
        <w:rPr>
          <w:rFonts w:ascii="Times New Roman" w:hAnsi="Times New Roman" w:cs="Times New Roman"/>
          <w:b/>
          <w:bCs/>
        </w:rPr>
        <w:t>aulty Announcements</w:t>
      </w:r>
    </w:p>
    <w:p w14:paraId="648D172B" w14:textId="167F1D61" w:rsidR="00D62B3A" w:rsidRDefault="00946333" w:rsidP="00A97F93">
      <w:pPr>
        <w:pStyle w:val="ListParagraph"/>
        <w:numPr>
          <w:ilvl w:val="0"/>
          <w:numId w:val="10"/>
        </w:numPr>
        <w:rPr>
          <w:rFonts w:ascii="Times New Roman" w:hAnsi="Times New Roman" w:cs="Times New Roman"/>
        </w:rPr>
      </w:pPr>
      <w:r>
        <w:rPr>
          <w:rFonts w:ascii="Times New Roman" w:hAnsi="Times New Roman" w:cs="Times New Roman"/>
        </w:rPr>
        <w:t>Discussed COVID-19 Procedures</w:t>
      </w:r>
    </w:p>
    <w:p w14:paraId="2596C4AB" w14:textId="314D7EEB" w:rsidR="00946333" w:rsidRDefault="00946333" w:rsidP="00946333">
      <w:pPr>
        <w:pStyle w:val="ListParagraph"/>
        <w:numPr>
          <w:ilvl w:val="1"/>
          <w:numId w:val="10"/>
        </w:numPr>
        <w:rPr>
          <w:rFonts w:ascii="Times New Roman" w:hAnsi="Times New Roman" w:cs="Times New Roman"/>
        </w:rPr>
      </w:pPr>
      <w:r>
        <w:rPr>
          <w:rFonts w:ascii="Times New Roman" w:hAnsi="Times New Roman" w:cs="Times New Roman"/>
        </w:rPr>
        <w:t xml:space="preserve">If a student has been </w:t>
      </w:r>
      <w:r w:rsidRPr="00946333">
        <w:rPr>
          <w:rFonts w:ascii="Times New Roman" w:hAnsi="Times New Roman" w:cs="Times New Roman"/>
          <w:u w:val="single"/>
        </w:rPr>
        <w:t>approved</w:t>
      </w:r>
      <w:r>
        <w:rPr>
          <w:rFonts w:ascii="Times New Roman" w:hAnsi="Times New Roman" w:cs="Times New Roman"/>
        </w:rPr>
        <w:t xml:space="preserve"> by DU to miss class due to covid concerns, students are allowed to have a classmate zoom them into the lecture for those days </w:t>
      </w:r>
      <w:proofErr w:type="gramStart"/>
      <w:r>
        <w:rPr>
          <w:rFonts w:ascii="Times New Roman" w:hAnsi="Times New Roman" w:cs="Times New Roman"/>
        </w:rPr>
        <w:t>in order to</w:t>
      </w:r>
      <w:proofErr w:type="gramEnd"/>
      <w:r>
        <w:rPr>
          <w:rFonts w:ascii="Times New Roman" w:hAnsi="Times New Roman" w:cs="Times New Roman"/>
        </w:rPr>
        <w:t xml:space="preserve"> attend class.</w:t>
      </w:r>
    </w:p>
    <w:p w14:paraId="050AC275" w14:textId="6E1E0137" w:rsidR="00946333" w:rsidRDefault="00946333" w:rsidP="00946333">
      <w:pPr>
        <w:pStyle w:val="ListParagraph"/>
        <w:numPr>
          <w:ilvl w:val="1"/>
          <w:numId w:val="10"/>
        </w:numPr>
        <w:rPr>
          <w:rFonts w:ascii="Times New Roman" w:hAnsi="Times New Roman" w:cs="Times New Roman"/>
        </w:rPr>
      </w:pPr>
      <w:r>
        <w:rPr>
          <w:rFonts w:ascii="Times New Roman" w:hAnsi="Times New Roman" w:cs="Times New Roman"/>
        </w:rPr>
        <w:t>The DU approval letter MUST be sent to your instructions and advisor.</w:t>
      </w:r>
    </w:p>
    <w:p w14:paraId="10219EA2" w14:textId="7CEC3DC1" w:rsidR="00642318" w:rsidRDefault="00642318" w:rsidP="00946333">
      <w:pPr>
        <w:pStyle w:val="ListParagraph"/>
        <w:numPr>
          <w:ilvl w:val="1"/>
          <w:numId w:val="10"/>
        </w:numPr>
        <w:rPr>
          <w:rFonts w:ascii="Times New Roman" w:hAnsi="Times New Roman" w:cs="Times New Roman"/>
        </w:rPr>
      </w:pPr>
      <w:r>
        <w:rPr>
          <w:rFonts w:ascii="Times New Roman" w:hAnsi="Times New Roman" w:cs="Times New Roman"/>
        </w:rPr>
        <w:t xml:space="preserve">If a student is experiencing covid-19 symptoms and are still waiting for test results to come back, use your 1 unexcused absence to miss class. Unless the student received their positive covid test result before class, then that’ll count as an excused absence. </w:t>
      </w:r>
    </w:p>
    <w:p w14:paraId="619ECEEA" w14:textId="3C3A2E9D" w:rsidR="00642318" w:rsidRDefault="00642318" w:rsidP="00642318">
      <w:pPr>
        <w:pStyle w:val="ListParagraph"/>
        <w:numPr>
          <w:ilvl w:val="2"/>
          <w:numId w:val="10"/>
        </w:numPr>
        <w:rPr>
          <w:rFonts w:ascii="Times New Roman" w:hAnsi="Times New Roman" w:cs="Times New Roman"/>
        </w:rPr>
      </w:pPr>
      <w:r>
        <w:rPr>
          <w:rFonts w:ascii="Times New Roman" w:hAnsi="Times New Roman" w:cs="Times New Roman"/>
        </w:rPr>
        <w:t>Encourage taking an at home rapid test</w:t>
      </w:r>
    </w:p>
    <w:p w14:paraId="24FE3875" w14:textId="1BD68E62" w:rsidR="00946333" w:rsidRDefault="00946333" w:rsidP="00946333">
      <w:pPr>
        <w:pStyle w:val="ListParagraph"/>
        <w:numPr>
          <w:ilvl w:val="1"/>
          <w:numId w:val="10"/>
        </w:numPr>
        <w:rPr>
          <w:rFonts w:ascii="Times New Roman" w:hAnsi="Times New Roman" w:cs="Times New Roman"/>
        </w:rPr>
      </w:pPr>
      <w:r>
        <w:rPr>
          <w:rFonts w:ascii="Times New Roman" w:hAnsi="Times New Roman" w:cs="Times New Roman"/>
        </w:rPr>
        <w:lastRenderedPageBreak/>
        <w:t xml:space="preserve">Practicum </w:t>
      </w:r>
      <w:r w:rsidR="00642318">
        <w:rPr>
          <w:rFonts w:ascii="Times New Roman" w:hAnsi="Times New Roman" w:cs="Times New Roman"/>
        </w:rPr>
        <w:t xml:space="preserve">site return after having covid varies throughout districts so please keep in contact with your supervisors </w:t>
      </w:r>
      <w:proofErr w:type="gramStart"/>
      <w:r w:rsidR="00642318">
        <w:rPr>
          <w:rFonts w:ascii="Times New Roman" w:hAnsi="Times New Roman" w:cs="Times New Roman"/>
        </w:rPr>
        <w:t>in order to</w:t>
      </w:r>
      <w:proofErr w:type="gramEnd"/>
      <w:r w:rsidR="00642318">
        <w:rPr>
          <w:rFonts w:ascii="Times New Roman" w:hAnsi="Times New Roman" w:cs="Times New Roman"/>
        </w:rPr>
        <w:t xml:space="preserve"> follow their districts guid</w:t>
      </w:r>
      <w:r w:rsidR="00991EA0">
        <w:rPr>
          <w:rFonts w:ascii="Times New Roman" w:hAnsi="Times New Roman" w:cs="Times New Roman"/>
        </w:rPr>
        <w:t>e</w:t>
      </w:r>
      <w:r w:rsidR="00642318">
        <w:rPr>
          <w:rFonts w:ascii="Times New Roman" w:hAnsi="Times New Roman" w:cs="Times New Roman"/>
        </w:rPr>
        <w:t>lines.</w:t>
      </w:r>
    </w:p>
    <w:p w14:paraId="2EE6E627" w14:textId="1120FB2E" w:rsidR="00642318" w:rsidRDefault="00642318" w:rsidP="00946333">
      <w:pPr>
        <w:pStyle w:val="ListParagraph"/>
        <w:numPr>
          <w:ilvl w:val="1"/>
          <w:numId w:val="10"/>
        </w:numPr>
        <w:rPr>
          <w:rFonts w:ascii="Times New Roman" w:hAnsi="Times New Roman" w:cs="Times New Roman"/>
        </w:rPr>
      </w:pPr>
      <w:r>
        <w:rPr>
          <w:rFonts w:ascii="Times New Roman" w:hAnsi="Times New Roman" w:cs="Times New Roman"/>
        </w:rPr>
        <w:t>More details regarding covid-19 procedures has been layout for students via email from Dr.</w:t>
      </w:r>
      <w:r w:rsidR="00991EA0">
        <w:rPr>
          <w:rFonts w:ascii="Times New Roman" w:hAnsi="Times New Roman" w:cs="Times New Roman"/>
        </w:rPr>
        <w:t xml:space="preserve"> </w:t>
      </w:r>
      <w:r>
        <w:rPr>
          <w:rFonts w:ascii="Times New Roman" w:hAnsi="Times New Roman" w:cs="Times New Roman"/>
        </w:rPr>
        <w:t>Talapatra. PLEASE TAKE TIME TO READ THAT EMAIL!</w:t>
      </w:r>
    </w:p>
    <w:p w14:paraId="356B4E2C" w14:textId="280F4D87" w:rsidR="00642318" w:rsidRPr="006E5A9D" w:rsidRDefault="00642318" w:rsidP="00946333">
      <w:pPr>
        <w:pStyle w:val="ListParagraph"/>
        <w:numPr>
          <w:ilvl w:val="1"/>
          <w:numId w:val="10"/>
        </w:numPr>
        <w:rPr>
          <w:rFonts w:ascii="Times New Roman" w:hAnsi="Times New Roman" w:cs="Times New Roman"/>
        </w:rPr>
      </w:pPr>
      <w:r>
        <w:rPr>
          <w:rFonts w:ascii="Times New Roman" w:hAnsi="Times New Roman" w:cs="Times New Roman"/>
        </w:rPr>
        <w:t>Stay update with DU policies as well via email</w:t>
      </w:r>
    </w:p>
    <w:p w14:paraId="13BEC5DC" w14:textId="77777777" w:rsidR="00D62B3A" w:rsidRPr="00466D6D" w:rsidRDefault="00D62B3A" w:rsidP="00D62B3A">
      <w:pPr>
        <w:rPr>
          <w:rFonts w:ascii="Times New Roman" w:hAnsi="Times New Roman" w:cs="Times New Roman"/>
        </w:rPr>
      </w:pPr>
      <w:r w:rsidRPr="00466D6D">
        <w:rPr>
          <w:rFonts w:ascii="Times New Roman" w:hAnsi="Times New Roman" w:cs="Times New Roman"/>
        </w:rPr>
        <w:tab/>
      </w:r>
    </w:p>
    <w:p w14:paraId="18B9385B" w14:textId="7671E2E0" w:rsidR="00D62B3A" w:rsidRDefault="006E5A9D" w:rsidP="00D62B3A">
      <w:pPr>
        <w:rPr>
          <w:rFonts w:ascii="Times New Roman" w:hAnsi="Times New Roman" w:cs="Times New Roman"/>
          <w:b/>
          <w:bCs/>
        </w:rPr>
      </w:pPr>
      <w:r>
        <w:rPr>
          <w:rFonts w:ascii="Times New Roman" w:hAnsi="Times New Roman" w:cs="Times New Roman"/>
          <w:b/>
          <w:bCs/>
        </w:rPr>
        <w:t>APA’S Apology to People of Color and the Association of Black Psychologists Response</w:t>
      </w:r>
    </w:p>
    <w:p w14:paraId="6B81BA6E" w14:textId="6414DC23" w:rsidR="00991EA0" w:rsidRPr="00991EA0" w:rsidRDefault="00991EA0" w:rsidP="00991EA0">
      <w:pPr>
        <w:pStyle w:val="ListParagraph"/>
        <w:numPr>
          <w:ilvl w:val="0"/>
          <w:numId w:val="10"/>
        </w:numPr>
        <w:rPr>
          <w:rFonts w:ascii="Times New Roman" w:hAnsi="Times New Roman" w:cs="Times New Roman"/>
        </w:rPr>
      </w:pPr>
      <w:r w:rsidRPr="00991EA0">
        <w:rPr>
          <w:rFonts w:ascii="Times New Roman" w:hAnsi="Times New Roman" w:cs="Times New Roman"/>
        </w:rPr>
        <w:t>Breakout rooms to reflect on discussion questions:</w:t>
      </w:r>
    </w:p>
    <w:p w14:paraId="1DFDD956" w14:textId="59F01C7D" w:rsidR="00991EA0" w:rsidRPr="00991EA0" w:rsidRDefault="00991EA0" w:rsidP="00991EA0">
      <w:pPr>
        <w:pStyle w:val="ListParagraph"/>
        <w:numPr>
          <w:ilvl w:val="1"/>
          <w:numId w:val="10"/>
        </w:numPr>
        <w:rPr>
          <w:rFonts w:ascii="Times New Roman" w:hAnsi="Times New Roman" w:cs="Times New Roman"/>
          <w:b/>
          <w:bCs/>
        </w:rPr>
      </w:pPr>
      <w:r w:rsidRPr="00991EA0">
        <w:rPr>
          <w:rFonts w:ascii="Times New Roman" w:eastAsia="Times New Roman" w:hAnsi="Times New Roman" w:cs="Times New Roman"/>
          <w:color w:val="201F1E"/>
        </w:rPr>
        <w:t>Breakout Room 1: Dr. Miller and Dr. Kim</w:t>
      </w:r>
    </w:p>
    <w:p w14:paraId="2D35F784" w14:textId="77777777" w:rsidR="00991EA0" w:rsidRPr="00991EA0" w:rsidRDefault="00991EA0" w:rsidP="00991EA0">
      <w:pPr>
        <w:pStyle w:val="ListParagraph"/>
        <w:numPr>
          <w:ilvl w:val="2"/>
          <w:numId w:val="10"/>
        </w:numPr>
        <w:textAlignment w:val="baseline"/>
        <w:rPr>
          <w:rFonts w:ascii="Times New Roman" w:eastAsia="Times New Roman" w:hAnsi="Times New Roman" w:cs="Times New Roman"/>
          <w:color w:val="201F1E"/>
        </w:rPr>
      </w:pPr>
      <w:r w:rsidRPr="00991EA0">
        <w:rPr>
          <w:rFonts w:ascii="Times New Roman" w:eastAsia="Times New Roman" w:hAnsi="Times New Roman" w:cs="Times New Roman"/>
          <w:color w:val="201F1E"/>
        </w:rPr>
        <w:t>As members of an APA-accredited program, what can we do at DU to ensure that restitutions and reparations are made to support and empower BIPOC individuals?</w:t>
      </w:r>
    </w:p>
    <w:p w14:paraId="04049D91" w14:textId="31E4AFB8" w:rsidR="00991EA0" w:rsidRPr="00991EA0" w:rsidRDefault="00991EA0" w:rsidP="00991EA0">
      <w:pPr>
        <w:pStyle w:val="ListParagraph"/>
        <w:numPr>
          <w:ilvl w:val="1"/>
          <w:numId w:val="10"/>
        </w:numPr>
        <w:textAlignment w:val="baseline"/>
        <w:rPr>
          <w:rFonts w:ascii="Times New Roman" w:eastAsia="Times New Roman" w:hAnsi="Times New Roman" w:cs="Times New Roman"/>
          <w:color w:val="201F1E"/>
        </w:rPr>
      </w:pPr>
      <w:r w:rsidRPr="00991EA0">
        <w:rPr>
          <w:rFonts w:ascii="Times New Roman" w:eastAsia="Times New Roman" w:hAnsi="Times New Roman" w:cs="Times New Roman"/>
          <w:color w:val="201F1E"/>
        </w:rPr>
        <w:t>Breakout Room 2: Dr. McDiarmid</w:t>
      </w:r>
    </w:p>
    <w:p w14:paraId="472E70CB" w14:textId="1FD143D7" w:rsidR="00991EA0" w:rsidRPr="00991EA0" w:rsidRDefault="00991EA0" w:rsidP="00991EA0">
      <w:pPr>
        <w:pStyle w:val="ListParagraph"/>
        <w:numPr>
          <w:ilvl w:val="2"/>
          <w:numId w:val="10"/>
        </w:numPr>
        <w:textAlignment w:val="baseline"/>
        <w:rPr>
          <w:rFonts w:ascii="Times New Roman" w:eastAsia="Times New Roman" w:hAnsi="Times New Roman" w:cs="Times New Roman"/>
          <w:color w:val="201F1E"/>
        </w:rPr>
      </w:pPr>
      <w:r w:rsidRPr="00991EA0">
        <w:rPr>
          <w:rFonts w:ascii="Times New Roman" w:eastAsia="Times New Roman" w:hAnsi="Times New Roman" w:cs="Times New Roman"/>
          <w:color w:val="201F1E"/>
        </w:rPr>
        <w:t>How can we as practitioners show up within our practicum sites to create a more inclusive/anti-racist environment for students and professionals with marginalized identities?</w:t>
      </w:r>
    </w:p>
    <w:p w14:paraId="5BAA028C" w14:textId="77777777" w:rsidR="00991EA0" w:rsidRPr="00991EA0" w:rsidRDefault="00991EA0" w:rsidP="00991EA0">
      <w:pPr>
        <w:pStyle w:val="ListParagraph"/>
        <w:numPr>
          <w:ilvl w:val="1"/>
          <w:numId w:val="10"/>
        </w:numPr>
        <w:rPr>
          <w:rFonts w:ascii="Times New Roman" w:eastAsia="Times New Roman" w:hAnsi="Times New Roman" w:cs="Times New Roman"/>
        </w:rPr>
      </w:pPr>
      <w:r w:rsidRPr="00991EA0">
        <w:rPr>
          <w:rFonts w:ascii="Times New Roman" w:eastAsia="Times New Roman" w:hAnsi="Times New Roman" w:cs="Times New Roman"/>
          <w:color w:val="201F1E"/>
        </w:rPr>
        <w:t>Breakout Room 3: Dr. Hazel</w:t>
      </w:r>
    </w:p>
    <w:p w14:paraId="7715ACBB" w14:textId="6777E75E" w:rsidR="00991EA0" w:rsidRPr="00991EA0" w:rsidRDefault="00991EA0" w:rsidP="00991EA0">
      <w:pPr>
        <w:pStyle w:val="ListParagraph"/>
        <w:numPr>
          <w:ilvl w:val="2"/>
          <w:numId w:val="10"/>
        </w:numPr>
        <w:textAlignment w:val="baseline"/>
        <w:rPr>
          <w:rFonts w:ascii="Times New Roman" w:eastAsia="Times New Roman" w:hAnsi="Times New Roman" w:cs="Times New Roman"/>
          <w:color w:val="201F1E"/>
        </w:rPr>
      </w:pPr>
      <w:r w:rsidRPr="00991EA0">
        <w:rPr>
          <w:rFonts w:ascii="Times New Roman" w:eastAsia="Times New Roman" w:hAnsi="Times New Roman" w:cs="Times New Roman"/>
          <w:color w:val="201F1E"/>
        </w:rPr>
        <w:t>How can White school psychologists work to ensure they are acknowledging the history and systems of oppression in our society, while engaging in meaningful “action steps” to address racism in ways that are not performative or self-assuaging?</w:t>
      </w:r>
    </w:p>
    <w:p w14:paraId="15906A9D" w14:textId="77777777" w:rsidR="00991EA0" w:rsidRPr="00991EA0" w:rsidRDefault="00991EA0" w:rsidP="00991EA0">
      <w:pPr>
        <w:pStyle w:val="ListParagraph"/>
        <w:numPr>
          <w:ilvl w:val="1"/>
          <w:numId w:val="10"/>
        </w:numPr>
        <w:rPr>
          <w:rFonts w:ascii="Times New Roman" w:eastAsia="Times New Roman" w:hAnsi="Times New Roman" w:cs="Times New Roman"/>
        </w:rPr>
      </w:pPr>
      <w:r w:rsidRPr="00991EA0">
        <w:rPr>
          <w:rFonts w:ascii="Times New Roman" w:eastAsia="Times New Roman" w:hAnsi="Times New Roman" w:cs="Times New Roman"/>
          <w:color w:val="201F1E"/>
        </w:rPr>
        <w:t>Breakout Room 4: Dr. Allen</w:t>
      </w:r>
    </w:p>
    <w:p w14:paraId="6056B311" w14:textId="13AB413D" w:rsidR="00991EA0" w:rsidRPr="00991EA0" w:rsidRDefault="00991EA0" w:rsidP="00991EA0">
      <w:pPr>
        <w:pStyle w:val="ListParagraph"/>
        <w:numPr>
          <w:ilvl w:val="2"/>
          <w:numId w:val="10"/>
        </w:numPr>
        <w:textAlignment w:val="baseline"/>
        <w:rPr>
          <w:rFonts w:ascii="Times New Roman" w:eastAsia="Times New Roman" w:hAnsi="Times New Roman" w:cs="Times New Roman"/>
          <w:color w:val="201F1E"/>
        </w:rPr>
      </w:pPr>
      <w:r w:rsidRPr="00991EA0">
        <w:rPr>
          <w:rFonts w:ascii="Times New Roman" w:eastAsia="Times New Roman" w:hAnsi="Times New Roman" w:cs="Times New Roman"/>
          <w:color w:val="201F1E"/>
        </w:rPr>
        <w:t>What can practitioners do in a clinical setting to practice cultural humility and create a space where we acknowledge systematic oppression while acting as accomplices of anti-racism?</w:t>
      </w:r>
    </w:p>
    <w:p w14:paraId="62F41D03" w14:textId="77777777" w:rsidR="00991EA0" w:rsidRPr="00991EA0" w:rsidRDefault="00991EA0" w:rsidP="00991EA0">
      <w:pPr>
        <w:rPr>
          <w:rFonts w:ascii="Times New Roman" w:hAnsi="Times New Roman" w:cs="Times New Roman"/>
          <w:b/>
          <w:bCs/>
        </w:rPr>
      </w:pPr>
    </w:p>
    <w:p w14:paraId="42E81675" w14:textId="614A3F0D" w:rsidR="00D62B3A" w:rsidRPr="00466D6D" w:rsidRDefault="00D62B3A" w:rsidP="00D62B3A">
      <w:pPr>
        <w:rPr>
          <w:rFonts w:ascii="Times New Roman" w:hAnsi="Times New Roman" w:cs="Times New Roman"/>
          <w:b/>
          <w:bCs/>
          <w:color w:val="C00000"/>
          <w:u w:val="single"/>
        </w:rPr>
      </w:pPr>
      <w:r w:rsidRPr="00466D6D">
        <w:rPr>
          <w:rFonts w:ascii="Times New Roman" w:hAnsi="Times New Roman" w:cs="Times New Roman"/>
          <w:b/>
          <w:bCs/>
          <w:color w:val="C00000"/>
          <w:u w:val="single"/>
        </w:rPr>
        <w:t>Important Information! Please READ:</w:t>
      </w:r>
    </w:p>
    <w:p w14:paraId="56E48BE6"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2022 Annual NASP Convention </w:t>
      </w:r>
    </w:p>
    <w:p w14:paraId="2E5936B6" w14:textId="77777777" w:rsidR="00D62B3A" w:rsidRDefault="00D62B3A" w:rsidP="00D62B3A">
      <w:pPr>
        <w:ind w:firstLine="720"/>
        <w:rPr>
          <w:rFonts w:ascii="Times New Roman" w:hAnsi="Times New Roman" w:cs="Times New Roman"/>
        </w:rPr>
      </w:pPr>
      <w:r w:rsidRPr="00D62B3A">
        <w:rPr>
          <w:rFonts w:ascii="Times New Roman" w:hAnsi="Times New Roman" w:cs="Times New Roman"/>
        </w:rPr>
        <w:t xml:space="preserve">○ Tues, Feb 15th- Fri, Feb 18th </w:t>
      </w:r>
    </w:p>
    <w:p w14:paraId="4FFC716D" w14:textId="77777777" w:rsidR="00D62B3A" w:rsidRDefault="00D62B3A" w:rsidP="00D62B3A">
      <w:pPr>
        <w:ind w:firstLine="720"/>
        <w:rPr>
          <w:rFonts w:ascii="Times New Roman" w:hAnsi="Times New Roman" w:cs="Times New Roman"/>
        </w:rPr>
      </w:pPr>
      <w:r w:rsidRPr="00D62B3A">
        <w:rPr>
          <w:rFonts w:ascii="Times New Roman" w:hAnsi="Times New Roman" w:cs="Times New Roman"/>
        </w:rPr>
        <w:t xml:space="preserve">○ Hynes Convention Center, Boston, Massachusetts </w:t>
      </w:r>
    </w:p>
    <w:p w14:paraId="46927801" w14:textId="00DCC533" w:rsidR="00D62B3A" w:rsidRDefault="00D62B3A" w:rsidP="00D62B3A">
      <w:pPr>
        <w:ind w:left="720"/>
        <w:rPr>
          <w:rFonts w:ascii="Times New Roman" w:hAnsi="Times New Roman" w:cs="Times New Roman"/>
        </w:rPr>
      </w:pPr>
      <w:r w:rsidRPr="00D62B3A">
        <w:rPr>
          <w:rFonts w:ascii="Times New Roman" w:hAnsi="Times New Roman" w:cs="Times New Roman"/>
        </w:rPr>
        <w:t xml:space="preserve">○ Register here: </w:t>
      </w:r>
      <w:hyperlink r:id="rId8" w:history="1">
        <w:r w:rsidRPr="00D62B3A">
          <w:rPr>
            <w:rStyle w:val="Hyperlink"/>
            <w:rFonts w:ascii="Times New Roman" w:hAnsi="Times New Roman" w:cs="Times New Roman"/>
          </w:rPr>
          <w:t>https:</w:t>
        </w:r>
        <w:r w:rsidRPr="00D62B3A">
          <w:rPr>
            <w:rStyle w:val="Hyperlink"/>
            <w:rFonts w:ascii="Times New Roman" w:hAnsi="Times New Roman" w:cs="Times New Roman"/>
          </w:rPr>
          <w:t>/</w:t>
        </w:r>
        <w:r w:rsidRPr="00D62B3A">
          <w:rPr>
            <w:rStyle w:val="Hyperlink"/>
            <w:rFonts w:ascii="Times New Roman" w:hAnsi="Times New Roman" w:cs="Times New Roman"/>
          </w:rPr>
          <w:t>/www.nasponline.org/professional-development/nasp-2022-annual-convention</w:t>
        </w:r>
      </w:hyperlink>
      <w:r w:rsidRPr="00D62B3A">
        <w:rPr>
          <w:rFonts w:ascii="Times New Roman" w:hAnsi="Times New Roman" w:cs="Times New Roman"/>
        </w:rPr>
        <w:t xml:space="preserve"> </w:t>
      </w:r>
    </w:p>
    <w:p w14:paraId="21711501" w14:textId="77777777" w:rsidR="006E5A9D"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Equity Series</w:t>
      </w:r>
    </w:p>
    <w:p w14:paraId="1AFB2C0A" w14:textId="542A1F1B" w:rsidR="00D62B3A" w:rsidRPr="006E5A9D" w:rsidRDefault="00D62B3A" w:rsidP="006E5A9D">
      <w:pPr>
        <w:pStyle w:val="ListParagraph"/>
        <w:numPr>
          <w:ilvl w:val="0"/>
          <w:numId w:val="25"/>
        </w:numPr>
        <w:rPr>
          <w:rFonts w:ascii="Times New Roman" w:hAnsi="Times New Roman" w:cs="Times New Roman"/>
        </w:rPr>
      </w:pPr>
      <w:r w:rsidRPr="006E5A9D">
        <w:rPr>
          <w:rFonts w:ascii="Times New Roman" w:hAnsi="Times New Roman" w:cs="Times New Roman"/>
        </w:rPr>
        <w:t xml:space="preserve">January 20th at 12:00 pm: Dr. Christy Olezeski in the discussion of working with transgender and gender non-conforming students in schools </w:t>
      </w:r>
    </w:p>
    <w:p w14:paraId="01CB7540" w14:textId="4484B8D4" w:rsidR="00D62B3A" w:rsidRDefault="00D62B3A" w:rsidP="00D62B3A">
      <w:pPr>
        <w:ind w:firstLine="720"/>
        <w:rPr>
          <w:rFonts w:ascii="Times New Roman" w:hAnsi="Times New Roman" w:cs="Times New Roman"/>
        </w:rPr>
      </w:pPr>
      <w:r w:rsidRPr="00D62B3A">
        <w:rPr>
          <w:rFonts w:ascii="Times New Roman" w:hAnsi="Times New Roman" w:cs="Times New Roman"/>
        </w:rPr>
        <w:t xml:space="preserve">○ </w:t>
      </w:r>
      <w:hyperlink r:id="rId9" w:history="1">
        <w:r w:rsidRPr="00D62B3A">
          <w:rPr>
            <w:rStyle w:val="Hyperlink"/>
            <w:rFonts w:ascii="Times New Roman" w:hAnsi="Times New Roman" w:cs="Times New Roman"/>
          </w:rPr>
          <w:t>https://udenver.zoom.us/j/5744157744</w:t>
        </w:r>
      </w:hyperlink>
      <w:r w:rsidRPr="00D62B3A">
        <w:rPr>
          <w:rFonts w:ascii="Times New Roman" w:hAnsi="Times New Roman" w:cs="Times New Roman"/>
        </w:rPr>
        <w:t xml:space="preserve"> </w:t>
      </w:r>
    </w:p>
    <w:p w14:paraId="2B872E5A"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COESA Corner Event in Partnership with Office of the Dean’s </w:t>
      </w:r>
    </w:p>
    <w:p w14:paraId="2490637C" w14:textId="77777777" w:rsidR="00D62B3A" w:rsidRDefault="00D62B3A" w:rsidP="00D62B3A">
      <w:pPr>
        <w:ind w:firstLine="720"/>
        <w:rPr>
          <w:rFonts w:ascii="Times New Roman" w:hAnsi="Times New Roman" w:cs="Times New Roman"/>
        </w:rPr>
      </w:pPr>
      <w:r w:rsidRPr="00D62B3A">
        <w:rPr>
          <w:rFonts w:ascii="Times New Roman" w:hAnsi="Times New Roman" w:cs="Times New Roman"/>
        </w:rPr>
        <w:t xml:space="preserve">○ On-campus event ○ February 21st 11:00 am -12:00 pm </w:t>
      </w:r>
    </w:p>
    <w:p w14:paraId="46FBB9D5" w14:textId="77777777" w:rsidR="00D62B3A" w:rsidRDefault="00D62B3A" w:rsidP="00D62B3A">
      <w:pPr>
        <w:ind w:firstLine="720"/>
        <w:rPr>
          <w:rFonts w:ascii="Times New Roman" w:hAnsi="Times New Roman" w:cs="Times New Roman"/>
        </w:rPr>
      </w:pPr>
      <w:r w:rsidRPr="00D62B3A">
        <w:rPr>
          <w:rFonts w:ascii="Times New Roman" w:hAnsi="Times New Roman" w:cs="Times New Roman"/>
        </w:rPr>
        <w:t xml:space="preserve">○ An event to celebrate students and meet and greet Dean office staff </w:t>
      </w:r>
    </w:p>
    <w:p w14:paraId="3A5FC18D" w14:textId="77777777" w:rsidR="00D62B3A" w:rsidRDefault="00D62B3A" w:rsidP="00D62B3A">
      <w:pPr>
        <w:ind w:firstLine="720"/>
        <w:rPr>
          <w:rFonts w:ascii="Times New Roman" w:hAnsi="Times New Roman" w:cs="Times New Roman"/>
        </w:rPr>
      </w:pPr>
      <w:r w:rsidRPr="00D62B3A">
        <w:rPr>
          <w:rFonts w:ascii="Times New Roman" w:hAnsi="Times New Roman" w:cs="Times New Roman"/>
        </w:rPr>
        <w:t xml:space="preserve">○ An opportunity to connect across MCE </w:t>
      </w:r>
    </w:p>
    <w:p w14:paraId="052188D6"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$4 graduate student activity fee: </w:t>
      </w:r>
    </w:p>
    <w:p w14:paraId="6091CC2B" w14:textId="77777777" w:rsidR="00D62B3A" w:rsidRDefault="00D62B3A" w:rsidP="00D62B3A">
      <w:pPr>
        <w:ind w:left="720"/>
        <w:rPr>
          <w:rFonts w:ascii="Times New Roman" w:hAnsi="Times New Roman" w:cs="Times New Roman"/>
        </w:rPr>
      </w:pPr>
      <w:r w:rsidRPr="00D62B3A">
        <w:rPr>
          <w:rFonts w:ascii="Times New Roman" w:hAnsi="Times New Roman" w:cs="Times New Roman"/>
        </w:rPr>
        <w:t xml:space="preserve">○ The Senate has resolved that a $4 Student Activities Fee increase should be voted on by the graduate student body. To help students vote as confidently as possible, the Executive Board is hosting five info-sessions via Zoom. These will be designed to answer questions and provide clarification. Dates and times are listed below. </w:t>
      </w:r>
    </w:p>
    <w:p w14:paraId="7BEFC227" w14:textId="5843A089" w:rsidR="00D62B3A" w:rsidRDefault="00D62B3A" w:rsidP="00D62B3A">
      <w:pPr>
        <w:ind w:left="720"/>
        <w:rPr>
          <w:rFonts w:ascii="Times New Roman" w:hAnsi="Times New Roman" w:cs="Times New Roman"/>
        </w:rPr>
      </w:pPr>
      <w:r w:rsidRPr="00D62B3A">
        <w:rPr>
          <w:rFonts w:ascii="Times New Roman" w:hAnsi="Times New Roman" w:cs="Times New Roman"/>
        </w:rPr>
        <w:t xml:space="preserve">■ Tuesday 1/18 @ 6pm: </w:t>
      </w:r>
      <w:hyperlink r:id="rId10" w:history="1">
        <w:r w:rsidRPr="00D62B3A">
          <w:rPr>
            <w:rStyle w:val="Hyperlink"/>
            <w:rFonts w:ascii="Times New Roman" w:hAnsi="Times New Roman" w:cs="Times New Roman"/>
          </w:rPr>
          <w:t>https://us02web.zoom.us/j/85899136765</w:t>
        </w:r>
      </w:hyperlink>
      <w:r w:rsidRPr="00D62B3A">
        <w:rPr>
          <w:rFonts w:ascii="Times New Roman" w:hAnsi="Times New Roman" w:cs="Times New Roman"/>
        </w:rPr>
        <w:t xml:space="preserve"> </w:t>
      </w:r>
    </w:p>
    <w:p w14:paraId="0575A8C1" w14:textId="63BAFC01" w:rsidR="00D62B3A" w:rsidRDefault="00D62B3A" w:rsidP="00D62B3A">
      <w:pPr>
        <w:ind w:left="720"/>
        <w:rPr>
          <w:rFonts w:ascii="Times New Roman" w:hAnsi="Times New Roman" w:cs="Times New Roman"/>
        </w:rPr>
      </w:pPr>
      <w:r w:rsidRPr="00D62B3A">
        <w:rPr>
          <w:rFonts w:ascii="Times New Roman" w:hAnsi="Times New Roman" w:cs="Times New Roman"/>
        </w:rPr>
        <w:lastRenderedPageBreak/>
        <w:t xml:space="preserve">■ Wednesday 1/26 @ 1pm: </w:t>
      </w:r>
      <w:hyperlink r:id="rId11" w:history="1">
        <w:r w:rsidRPr="00D62B3A">
          <w:rPr>
            <w:rStyle w:val="Hyperlink"/>
            <w:rFonts w:ascii="Times New Roman" w:hAnsi="Times New Roman" w:cs="Times New Roman"/>
          </w:rPr>
          <w:t>https://us02web.zoom.us/j/87279875739</w:t>
        </w:r>
      </w:hyperlink>
      <w:r w:rsidRPr="00D62B3A">
        <w:rPr>
          <w:rFonts w:ascii="Times New Roman" w:hAnsi="Times New Roman" w:cs="Times New Roman"/>
        </w:rPr>
        <w:t xml:space="preserve"> </w:t>
      </w:r>
    </w:p>
    <w:p w14:paraId="3BE5AA56" w14:textId="5FE5449A" w:rsidR="00D62B3A" w:rsidRDefault="00D62B3A" w:rsidP="00D62B3A">
      <w:pPr>
        <w:ind w:left="720"/>
        <w:rPr>
          <w:rFonts w:ascii="Times New Roman" w:hAnsi="Times New Roman" w:cs="Times New Roman"/>
        </w:rPr>
      </w:pPr>
      <w:r w:rsidRPr="00D62B3A">
        <w:rPr>
          <w:rFonts w:ascii="Times New Roman" w:hAnsi="Times New Roman" w:cs="Times New Roman"/>
        </w:rPr>
        <w:t xml:space="preserve">■ Thursday 2/3 @ 12pm: </w:t>
      </w:r>
      <w:hyperlink r:id="rId12" w:history="1">
        <w:r w:rsidRPr="00D62B3A">
          <w:rPr>
            <w:rStyle w:val="Hyperlink"/>
            <w:rFonts w:ascii="Times New Roman" w:hAnsi="Times New Roman" w:cs="Times New Roman"/>
          </w:rPr>
          <w:t>https://us02web.zoom.us/j/82006202942</w:t>
        </w:r>
      </w:hyperlink>
      <w:r w:rsidRPr="00D62B3A">
        <w:rPr>
          <w:rFonts w:ascii="Times New Roman" w:hAnsi="Times New Roman" w:cs="Times New Roman"/>
        </w:rPr>
        <w:t xml:space="preserve"> </w:t>
      </w:r>
    </w:p>
    <w:p w14:paraId="18F81289" w14:textId="4076EA0F" w:rsidR="00D62B3A" w:rsidRDefault="00D62B3A" w:rsidP="00D62B3A">
      <w:pPr>
        <w:ind w:left="720"/>
        <w:rPr>
          <w:rFonts w:ascii="Times New Roman" w:hAnsi="Times New Roman" w:cs="Times New Roman"/>
        </w:rPr>
      </w:pPr>
      <w:r w:rsidRPr="00D62B3A">
        <w:rPr>
          <w:rFonts w:ascii="Times New Roman" w:hAnsi="Times New Roman" w:cs="Times New Roman"/>
        </w:rPr>
        <w:t xml:space="preserve">■ Friday 2/11 @ 1pm: </w:t>
      </w:r>
      <w:hyperlink r:id="rId13" w:history="1">
        <w:r w:rsidRPr="00D62B3A">
          <w:rPr>
            <w:rStyle w:val="Hyperlink"/>
            <w:rFonts w:ascii="Times New Roman" w:hAnsi="Times New Roman" w:cs="Times New Roman"/>
          </w:rPr>
          <w:t>https://us02web.zoom.us/j/85744690109</w:t>
        </w:r>
      </w:hyperlink>
      <w:r w:rsidRPr="00D62B3A">
        <w:rPr>
          <w:rFonts w:ascii="Times New Roman" w:hAnsi="Times New Roman" w:cs="Times New Roman"/>
        </w:rPr>
        <w:t xml:space="preserve"> </w:t>
      </w:r>
    </w:p>
    <w:p w14:paraId="298F6CE5"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SASP portfolio page will have a cornucopia of resources! Check it out! </w:t>
      </w:r>
    </w:p>
    <w:p w14:paraId="1243E298"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Nominate Alumni for the Alumni spotlight. To do so, go to the SASP portfolio page! </w:t>
      </w:r>
    </w:p>
    <w:p w14:paraId="4D0B50D2"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Nominate faculty, students, and/or Alumni for A Round of Applause featured on SASP Instagram account. To do so, lookout for an email from </w:t>
      </w:r>
      <w:proofErr w:type="gramStart"/>
      <w:r w:rsidRPr="00D62B3A">
        <w:rPr>
          <w:rFonts w:ascii="Times New Roman" w:hAnsi="Times New Roman" w:cs="Times New Roman"/>
        </w:rPr>
        <w:t>secretary</w:t>
      </w:r>
      <w:proofErr w:type="gramEnd"/>
      <w:r w:rsidRPr="00D62B3A">
        <w:rPr>
          <w:rFonts w:ascii="Times New Roman" w:hAnsi="Times New Roman" w:cs="Times New Roman"/>
        </w:rPr>
        <w:t xml:space="preserve"> Lacey Scotti. </w:t>
      </w:r>
    </w:p>
    <w:p w14:paraId="16661C5F"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Have ideas for service opportunities? </w:t>
      </w:r>
    </w:p>
    <w:p w14:paraId="4FCF1046" w14:textId="77777777" w:rsidR="00D62B3A" w:rsidRDefault="00D62B3A" w:rsidP="00D62B3A">
      <w:pPr>
        <w:ind w:left="720"/>
        <w:rPr>
          <w:rFonts w:ascii="Times New Roman" w:hAnsi="Times New Roman" w:cs="Times New Roman"/>
        </w:rPr>
      </w:pPr>
      <w:r w:rsidRPr="00D62B3A">
        <w:rPr>
          <w:rFonts w:ascii="Times New Roman" w:hAnsi="Times New Roman" w:cs="Times New Roman"/>
        </w:rPr>
        <w:t xml:space="preserve">○ Rosie Levenson, SASP outreach coordinator would love your ideas for future outreach events. There will be one per quarter. Stay tuned for an announcement coming soon regarding the event for Winter Quarter! Please contact Rosie.Levenson@du.edu with ideas and/or questions. </w:t>
      </w:r>
    </w:p>
    <w:p w14:paraId="59A52A58" w14:textId="0D918F10"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If you have thoughts about the MA </w:t>
      </w:r>
      <w:proofErr w:type="gramStart"/>
      <w:r w:rsidRPr="00D62B3A">
        <w:rPr>
          <w:rFonts w:ascii="Times New Roman" w:hAnsi="Times New Roman" w:cs="Times New Roman"/>
        </w:rPr>
        <w:t>accreditation</w:t>
      </w:r>
      <w:proofErr w:type="gramEnd"/>
      <w:r w:rsidRPr="00D62B3A">
        <w:rPr>
          <w:rFonts w:ascii="Times New Roman" w:hAnsi="Times New Roman" w:cs="Times New Roman"/>
        </w:rPr>
        <w:t xml:space="preserve"> please voice your opinions here: </w:t>
      </w:r>
      <w:hyperlink r:id="rId14" w:history="1">
        <w:r w:rsidRPr="00D62B3A">
          <w:rPr>
            <w:rStyle w:val="Hyperlink"/>
            <w:rFonts w:ascii="Times New Roman" w:hAnsi="Times New Roman" w:cs="Times New Roman"/>
          </w:rPr>
          <w:t>https://apps.apa.org/accredcomment/</w:t>
        </w:r>
      </w:hyperlink>
      <w:r>
        <w:rPr>
          <w:rFonts w:ascii="Times New Roman" w:hAnsi="Times New Roman" w:cs="Times New Roman"/>
        </w:rPr>
        <w:t xml:space="preserve"> </w:t>
      </w:r>
    </w:p>
    <w:p w14:paraId="7DCFB169" w14:textId="77777777" w:rsidR="00D62B3A" w:rsidRDefault="00D62B3A" w:rsidP="00D62B3A">
      <w:pPr>
        <w:ind w:firstLine="720"/>
        <w:rPr>
          <w:rFonts w:ascii="Times New Roman" w:hAnsi="Times New Roman" w:cs="Times New Roman"/>
        </w:rPr>
      </w:pPr>
      <w:r w:rsidRPr="00D62B3A">
        <w:rPr>
          <w:rFonts w:ascii="Times New Roman" w:hAnsi="Times New Roman" w:cs="Times New Roman"/>
        </w:rPr>
        <w:t xml:space="preserve">○ You can leave a comment under each section of the document </w:t>
      </w:r>
    </w:p>
    <w:p w14:paraId="65B5A721" w14:textId="77777777" w:rsidR="00D62B3A" w:rsidRDefault="00D62B3A" w:rsidP="00D62B3A">
      <w:pPr>
        <w:rPr>
          <w:rFonts w:ascii="Times New Roman" w:hAnsi="Times New Roman" w:cs="Times New Roman"/>
        </w:rPr>
      </w:pPr>
      <w:r w:rsidRPr="00D62B3A">
        <w:rPr>
          <w:rFonts w:ascii="Segoe UI Symbol" w:hAnsi="Segoe UI Symbol" w:cs="Segoe UI Symbol"/>
        </w:rPr>
        <w:t>➢</w:t>
      </w:r>
      <w:r w:rsidRPr="00D62B3A">
        <w:rPr>
          <w:rFonts w:ascii="Times New Roman" w:hAnsi="Times New Roman" w:cs="Times New Roman"/>
        </w:rPr>
        <w:t xml:space="preserve"> Would you like to get involved in SASP but don’t have a ton of time? </w:t>
      </w:r>
    </w:p>
    <w:p w14:paraId="2700C58F" w14:textId="77777777" w:rsidR="00D62B3A" w:rsidRDefault="00D62B3A" w:rsidP="00D62B3A">
      <w:pPr>
        <w:ind w:left="720"/>
        <w:rPr>
          <w:rFonts w:ascii="Times New Roman" w:hAnsi="Times New Roman" w:cs="Times New Roman"/>
        </w:rPr>
      </w:pPr>
      <w:r w:rsidRPr="00D62B3A">
        <w:rPr>
          <w:rFonts w:ascii="Times New Roman" w:hAnsi="Times New Roman" w:cs="Times New Roman"/>
        </w:rPr>
        <w:t xml:space="preserve">○ Join an action committee! For each event, an email will be sent out to gain volunteers to help plan and execute an event. </w:t>
      </w:r>
    </w:p>
    <w:p w14:paraId="05A25614" w14:textId="04D97F99" w:rsidR="00D62B3A" w:rsidRPr="00D62B3A" w:rsidRDefault="00D62B3A" w:rsidP="00D62B3A">
      <w:pPr>
        <w:ind w:firstLine="720"/>
        <w:rPr>
          <w:rFonts w:ascii="Times New Roman" w:hAnsi="Times New Roman" w:cs="Times New Roman"/>
        </w:rPr>
      </w:pPr>
      <w:r w:rsidRPr="00D62B3A">
        <w:rPr>
          <w:rFonts w:ascii="Times New Roman" w:hAnsi="Times New Roman" w:cs="Times New Roman"/>
        </w:rPr>
        <w:t>○ Join as many or as few events as you please!</w:t>
      </w:r>
    </w:p>
    <w:p w14:paraId="7E25EB33" w14:textId="77777777" w:rsidR="00A601F6" w:rsidRDefault="00991EA0"/>
    <w:sectPr w:rsidR="00A6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6B8"/>
    <w:multiLevelType w:val="hybridMultilevel"/>
    <w:tmpl w:val="AE22D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4FA"/>
    <w:multiLevelType w:val="hybridMultilevel"/>
    <w:tmpl w:val="00BC8D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A36CC"/>
    <w:multiLevelType w:val="multilevel"/>
    <w:tmpl w:val="BC2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A2012"/>
    <w:multiLevelType w:val="hybridMultilevel"/>
    <w:tmpl w:val="14382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109D5"/>
    <w:multiLevelType w:val="hybridMultilevel"/>
    <w:tmpl w:val="C4F80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54D94"/>
    <w:multiLevelType w:val="hybridMultilevel"/>
    <w:tmpl w:val="652A994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153B380F"/>
    <w:multiLevelType w:val="hybridMultilevel"/>
    <w:tmpl w:val="A6F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E768D"/>
    <w:multiLevelType w:val="hybridMultilevel"/>
    <w:tmpl w:val="B43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57E6"/>
    <w:multiLevelType w:val="hybridMultilevel"/>
    <w:tmpl w:val="D6EC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F4C79"/>
    <w:multiLevelType w:val="hybridMultilevel"/>
    <w:tmpl w:val="F8C2E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70F42"/>
    <w:multiLevelType w:val="hybridMultilevel"/>
    <w:tmpl w:val="33BC24AC"/>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2F296D5D"/>
    <w:multiLevelType w:val="multilevel"/>
    <w:tmpl w:val="9AE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D3EB4"/>
    <w:multiLevelType w:val="hybridMultilevel"/>
    <w:tmpl w:val="5F1A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2FBD"/>
    <w:multiLevelType w:val="multilevel"/>
    <w:tmpl w:val="21D2BE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7EA3924"/>
    <w:multiLevelType w:val="hybridMultilevel"/>
    <w:tmpl w:val="8FECF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07FCA"/>
    <w:multiLevelType w:val="hybridMultilevel"/>
    <w:tmpl w:val="846804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16792A"/>
    <w:multiLevelType w:val="hybridMultilevel"/>
    <w:tmpl w:val="1232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322A82"/>
    <w:multiLevelType w:val="hybridMultilevel"/>
    <w:tmpl w:val="D40A393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15:restartNumberingAfterBreak="0">
    <w:nsid w:val="4BC45A57"/>
    <w:multiLevelType w:val="hybridMultilevel"/>
    <w:tmpl w:val="17E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51E72"/>
    <w:multiLevelType w:val="hybridMultilevel"/>
    <w:tmpl w:val="729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843BD"/>
    <w:multiLevelType w:val="hybridMultilevel"/>
    <w:tmpl w:val="CE121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45E86"/>
    <w:multiLevelType w:val="hybridMultilevel"/>
    <w:tmpl w:val="23D2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D2A77"/>
    <w:multiLevelType w:val="hybridMultilevel"/>
    <w:tmpl w:val="0C0E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C0ED4"/>
    <w:multiLevelType w:val="hybridMultilevel"/>
    <w:tmpl w:val="03D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3436E"/>
    <w:multiLevelType w:val="hybridMultilevel"/>
    <w:tmpl w:val="57E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30F29"/>
    <w:multiLevelType w:val="multilevel"/>
    <w:tmpl w:val="B95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119CB"/>
    <w:multiLevelType w:val="hybridMultilevel"/>
    <w:tmpl w:val="7BC004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1843A1"/>
    <w:multiLevelType w:val="hybridMultilevel"/>
    <w:tmpl w:val="60CA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F2CEB"/>
    <w:multiLevelType w:val="hybridMultilevel"/>
    <w:tmpl w:val="E0A2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E2C82"/>
    <w:multiLevelType w:val="hybridMultilevel"/>
    <w:tmpl w:val="4A04F1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921F5D"/>
    <w:multiLevelType w:val="hybridMultilevel"/>
    <w:tmpl w:val="E37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66BBF"/>
    <w:multiLevelType w:val="hybridMultilevel"/>
    <w:tmpl w:val="BE5C6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AD664E"/>
    <w:multiLevelType w:val="hybridMultilevel"/>
    <w:tmpl w:val="228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3"/>
  </w:num>
  <w:num w:numId="4">
    <w:abstractNumId w:val="6"/>
  </w:num>
  <w:num w:numId="5">
    <w:abstractNumId w:val="7"/>
  </w:num>
  <w:num w:numId="6">
    <w:abstractNumId w:val="22"/>
  </w:num>
  <w:num w:numId="7">
    <w:abstractNumId w:val="16"/>
  </w:num>
  <w:num w:numId="8">
    <w:abstractNumId w:val="8"/>
  </w:num>
  <w:num w:numId="9">
    <w:abstractNumId w:val="30"/>
  </w:num>
  <w:num w:numId="10">
    <w:abstractNumId w:val="24"/>
  </w:num>
  <w:num w:numId="11">
    <w:abstractNumId w:val="20"/>
  </w:num>
  <w:num w:numId="12">
    <w:abstractNumId w:val="21"/>
  </w:num>
  <w:num w:numId="13">
    <w:abstractNumId w:val="0"/>
  </w:num>
  <w:num w:numId="14">
    <w:abstractNumId w:val="15"/>
  </w:num>
  <w:num w:numId="15">
    <w:abstractNumId w:val="3"/>
  </w:num>
  <w:num w:numId="16">
    <w:abstractNumId w:val="5"/>
  </w:num>
  <w:num w:numId="17">
    <w:abstractNumId w:val="17"/>
  </w:num>
  <w:num w:numId="18">
    <w:abstractNumId w:val="10"/>
  </w:num>
  <w:num w:numId="19">
    <w:abstractNumId w:val="32"/>
  </w:num>
  <w:num w:numId="20">
    <w:abstractNumId w:val="28"/>
  </w:num>
  <w:num w:numId="21">
    <w:abstractNumId w:val="12"/>
  </w:num>
  <w:num w:numId="22">
    <w:abstractNumId w:val="14"/>
  </w:num>
  <w:num w:numId="23">
    <w:abstractNumId w:val="1"/>
  </w:num>
  <w:num w:numId="24">
    <w:abstractNumId w:val="31"/>
  </w:num>
  <w:num w:numId="25">
    <w:abstractNumId w:val="26"/>
  </w:num>
  <w:num w:numId="26">
    <w:abstractNumId w:val="9"/>
  </w:num>
  <w:num w:numId="27">
    <w:abstractNumId w:val="27"/>
  </w:num>
  <w:num w:numId="28">
    <w:abstractNumId w:val="13"/>
  </w:num>
  <w:num w:numId="29">
    <w:abstractNumId w:val="25"/>
  </w:num>
  <w:num w:numId="30">
    <w:abstractNumId w:val="11"/>
  </w:num>
  <w:num w:numId="31">
    <w:abstractNumId w:val="2"/>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3A"/>
    <w:rsid w:val="001C7E8F"/>
    <w:rsid w:val="00202897"/>
    <w:rsid w:val="002C5498"/>
    <w:rsid w:val="00463D41"/>
    <w:rsid w:val="00642318"/>
    <w:rsid w:val="006E5A9D"/>
    <w:rsid w:val="007A67C1"/>
    <w:rsid w:val="00862831"/>
    <w:rsid w:val="00946333"/>
    <w:rsid w:val="00991EA0"/>
    <w:rsid w:val="00B9761D"/>
    <w:rsid w:val="00D62B3A"/>
    <w:rsid w:val="00D6410F"/>
    <w:rsid w:val="00EB075D"/>
    <w:rsid w:val="00EC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63421"/>
  <w15:chartTrackingRefBased/>
  <w15:docId w15:val="{7ABFAFDC-84CC-134D-8400-C73AD58C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3A"/>
    <w:pPr>
      <w:ind w:left="720"/>
      <w:contextualSpacing/>
    </w:pPr>
  </w:style>
  <w:style w:type="character" w:styleId="Hyperlink">
    <w:name w:val="Hyperlink"/>
    <w:basedOn w:val="DefaultParagraphFont"/>
    <w:uiPriority w:val="99"/>
    <w:unhideWhenUsed/>
    <w:rsid w:val="00D62B3A"/>
    <w:rPr>
      <w:color w:val="0563C1" w:themeColor="hyperlink"/>
      <w:u w:val="single"/>
    </w:rPr>
  </w:style>
  <w:style w:type="character" w:styleId="UnresolvedMention">
    <w:name w:val="Unresolved Mention"/>
    <w:basedOn w:val="DefaultParagraphFont"/>
    <w:uiPriority w:val="99"/>
    <w:semiHidden/>
    <w:unhideWhenUsed/>
    <w:rsid w:val="00D62B3A"/>
    <w:rPr>
      <w:color w:val="605E5C"/>
      <w:shd w:val="clear" w:color="auto" w:fill="E1DFDD"/>
    </w:rPr>
  </w:style>
  <w:style w:type="character" w:styleId="FollowedHyperlink">
    <w:name w:val="FollowedHyperlink"/>
    <w:basedOn w:val="DefaultParagraphFont"/>
    <w:uiPriority w:val="99"/>
    <w:semiHidden/>
    <w:unhideWhenUsed/>
    <w:rsid w:val="00D62B3A"/>
    <w:rPr>
      <w:color w:val="954F72" w:themeColor="followedHyperlink"/>
      <w:u w:val="single"/>
    </w:rPr>
  </w:style>
  <w:style w:type="paragraph" w:styleId="NormalWeb">
    <w:name w:val="Normal (Web)"/>
    <w:basedOn w:val="Normal"/>
    <w:uiPriority w:val="99"/>
    <w:semiHidden/>
    <w:unhideWhenUsed/>
    <w:rsid w:val="00991E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57">
      <w:bodyDiv w:val="1"/>
      <w:marLeft w:val="0"/>
      <w:marRight w:val="0"/>
      <w:marTop w:val="0"/>
      <w:marBottom w:val="0"/>
      <w:divBdr>
        <w:top w:val="none" w:sz="0" w:space="0" w:color="auto"/>
        <w:left w:val="none" w:sz="0" w:space="0" w:color="auto"/>
        <w:bottom w:val="none" w:sz="0" w:space="0" w:color="auto"/>
        <w:right w:val="none" w:sz="0" w:space="0" w:color="auto"/>
      </w:divBdr>
    </w:div>
    <w:div w:id="133832837">
      <w:bodyDiv w:val="1"/>
      <w:marLeft w:val="0"/>
      <w:marRight w:val="0"/>
      <w:marTop w:val="0"/>
      <w:marBottom w:val="0"/>
      <w:divBdr>
        <w:top w:val="none" w:sz="0" w:space="0" w:color="auto"/>
        <w:left w:val="none" w:sz="0" w:space="0" w:color="auto"/>
        <w:bottom w:val="none" w:sz="0" w:space="0" w:color="auto"/>
        <w:right w:val="none" w:sz="0" w:space="0" w:color="auto"/>
      </w:divBdr>
    </w:div>
    <w:div w:id="317467169">
      <w:bodyDiv w:val="1"/>
      <w:marLeft w:val="0"/>
      <w:marRight w:val="0"/>
      <w:marTop w:val="0"/>
      <w:marBottom w:val="0"/>
      <w:divBdr>
        <w:top w:val="none" w:sz="0" w:space="0" w:color="auto"/>
        <w:left w:val="none" w:sz="0" w:space="0" w:color="auto"/>
        <w:bottom w:val="none" w:sz="0" w:space="0" w:color="auto"/>
        <w:right w:val="none" w:sz="0" w:space="0" w:color="auto"/>
      </w:divBdr>
    </w:div>
    <w:div w:id="365957989">
      <w:bodyDiv w:val="1"/>
      <w:marLeft w:val="0"/>
      <w:marRight w:val="0"/>
      <w:marTop w:val="0"/>
      <w:marBottom w:val="0"/>
      <w:divBdr>
        <w:top w:val="none" w:sz="0" w:space="0" w:color="auto"/>
        <w:left w:val="none" w:sz="0" w:space="0" w:color="auto"/>
        <w:bottom w:val="none" w:sz="0" w:space="0" w:color="auto"/>
        <w:right w:val="none" w:sz="0" w:space="0" w:color="auto"/>
      </w:divBdr>
    </w:div>
    <w:div w:id="731348527">
      <w:bodyDiv w:val="1"/>
      <w:marLeft w:val="0"/>
      <w:marRight w:val="0"/>
      <w:marTop w:val="0"/>
      <w:marBottom w:val="0"/>
      <w:divBdr>
        <w:top w:val="none" w:sz="0" w:space="0" w:color="auto"/>
        <w:left w:val="none" w:sz="0" w:space="0" w:color="auto"/>
        <w:bottom w:val="none" w:sz="0" w:space="0" w:color="auto"/>
        <w:right w:val="none" w:sz="0" w:space="0" w:color="auto"/>
      </w:divBdr>
    </w:div>
    <w:div w:id="839663645">
      <w:bodyDiv w:val="1"/>
      <w:marLeft w:val="0"/>
      <w:marRight w:val="0"/>
      <w:marTop w:val="0"/>
      <w:marBottom w:val="0"/>
      <w:divBdr>
        <w:top w:val="none" w:sz="0" w:space="0" w:color="auto"/>
        <w:left w:val="none" w:sz="0" w:space="0" w:color="auto"/>
        <w:bottom w:val="none" w:sz="0" w:space="0" w:color="auto"/>
        <w:right w:val="none" w:sz="0" w:space="0" w:color="auto"/>
      </w:divBdr>
    </w:div>
    <w:div w:id="885724425">
      <w:bodyDiv w:val="1"/>
      <w:marLeft w:val="0"/>
      <w:marRight w:val="0"/>
      <w:marTop w:val="0"/>
      <w:marBottom w:val="0"/>
      <w:divBdr>
        <w:top w:val="none" w:sz="0" w:space="0" w:color="auto"/>
        <w:left w:val="none" w:sz="0" w:space="0" w:color="auto"/>
        <w:bottom w:val="none" w:sz="0" w:space="0" w:color="auto"/>
        <w:right w:val="none" w:sz="0" w:space="0" w:color="auto"/>
      </w:divBdr>
    </w:div>
    <w:div w:id="1273198229">
      <w:bodyDiv w:val="1"/>
      <w:marLeft w:val="0"/>
      <w:marRight w:val="0"/>
      <w:marTop w:val="0"/>
      <w:marBottom w:val="0"/>
      <w:divBdr>
        <w:top w:val="none" w:sz="0" w:space="0" w:color="auto"/>
        <w:left w:val="none" w:sz="0" w:space="0" w:color="auto"/>
        <w:bottom w:val="none" w:sz="0" w:space="0" w:color="auto"/>
        <w:right w:val="none" w:sz="0" w:space="0" w:color="auto"/>
      </w:divBdr>
    </w:div>
    <w:div w:id="1665622227">
      <w:bodyDiv w:val="1"/>
      <w:marLeft w:val="0"/>
      <w:marRight w:val="0"/>
      <w:marTop w:val="0"/>
      <w:marBottom w:val="0"/>
      <w:divBdr>
        <w:top w:val="none" w:sz="0" w:space="0" w:color="auto"/>
        <w:left w:val="none" w:sz="0" w:space="0" w:color="auto"/>
        <w:bottom w:val="none" w:sz="0" w:space="0" w:color="auto"/>
        <w:right w:val="none" w:sz="0" w:space="0" w:color="auto"/>
      </w:divBdr>
    </w:div>
    <w:div w:id="1669557017">
      <w:bodyDiv w:val="1"/>
      <w:marLeft w:val="0"/>
      <w:marRight w:val="0"/>
      <w:marTop w:val="0"/>
      <w:marBottom w:val="0"/>
      <w:divBdr>
        <w:top w:val="none" w:sz="0" w:space="0" w:color="auto"/>
        <w:left w:val="none" w:sz="0" w:space="0" w:color="auto"/>
        <w:bottom w:val="none" w:sz="0" w:space="0" w:color="auto"/>
        <w:right w:val="none" w:sz="0" w:space="0" w:color="auto"/>
      </w:divBdr>
    </w:div>
    <w:div w:id="1710492360">
      <w:bodyDiv w:val="1"/>
      <w:marLeft w:val="0"/>
      <w:marRight w:val="0"/>
      <w:marTop w:val="0"/>
      <w:marBottom w:val="0"/>
      <w:divBdr>
        <w:top w:val="none" w:sz="0" w:space="0" w:color="auto"/>
        <w:left w:val="none" w:sz="0" w:space="0" w:color="auto"/>
        <w:bottom w:val="none" w:sz="0" w:space="0" w:color="auto"/>
        <w:right w:val="none" w:sz="0" w:space="0" w:color="auto"/>
      </w:divBdr>
    </w:div>
    <w:div w:id="1854026794">
      <w:bodyDiv w:val="1"/>
      <w:marLeft w:val="0"/>
      <w:marRight w:val="0"/>
      <w:marTop w:val="0"/>
      <w:marBottom w:val="0"/>
      <w:divBdr>
        <w:top w:val="none" w:sz="0" w:space="0" w:color="auto"/>
        <w:left w:val="none" w:sz="0" w:space="0" w:color="auto"/>
        <w:bottom w:val="none" w:sz="0" w:space="0" w:color="auto"/>
        <w:right w:val="none" w:sz="0" w:space="0" w:color="auto"/>
      </w:divBdr>
    </w:div>
    <w:div w:id="1918905489">
      <w:bodyDiv w:val="1"/>
      <w:marLeft w:val="0"/>
      <w:marRight w:val="0"/>
      <w:marTop w:val="0"/>
      <w:marBottom w:val="0"/>
      <w:divBdr>
        <w:top w:val="none" w:sz="0" w:space="0" w:color="auto"/>
        <w:left w:val="none" w:sz="0" w:space="0" w:color="auto"/>
        <w:bottom w:val="none" w:sz="0" w:space="0" w:color="auto"/>
        <w:right w:val="none" w:sz="0" w:space="0" w:color="auto"/>
      </w:divBdr>
    </w:div>
    <w:div w:id="2032762260">
      <w:bodyDiv w:val="1"/>
      <w:marLeft w:val="0"/>
      <w:marRight w:val="0"/>
      <w:marTop w:val="0"/>
      <w:marBottom w:val="0"/>
      <w:divBdr>
        <w:top w:val="none" w:sz="0" w:space="0" w:color="auto"/>
        <w:left w:val="none" w:sz="0" w:space="0" w:color="auto"/>
        <w:bottom w:val="none" w:sz="0" w:space="0" w:color="auto"/>
        <w:right w:val="none" w:sz="0" w:space="0" w:color="auto"/>
      </w:divBdr>
    </w:div>
    <w:div w:id="20679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online.org/professional-development/nasp-2022-annual-convention" TargetMode="External"/><Relationship Id="rId13" Type="http://schemas.openxmlformats.org/officeDocument/2006/relationships/hyperlink" Target="https://us02web.zoom.us/j/85744690109" TargetMode="External"/><Relationship Id="rId3" Type="http://schemas.openxmlformats.org/officeDocument/2006/relationships/settings" Target="settings.xml"/><Relationship Id="rId7" Type="http://schemas.openxmlformats.org/officeDocument/2006/relationships/hyperlink" Target="mailto:Kentyn.Kaplan@du.edu" TargetMode="External"/><Relationship Id="rId12" Type="http://schemas.openxmlformats.org/officeDocument/2006/relationships/hyperlink" Target="https://us02web.zoom.us/j/820062029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lama-papaya-j5th.squarespace.com/" TargetMode="External"/><Relationship Id="rId11" Type="http://schemas.openxmlformats.org/officeDocument/2006/relationships/hyperlink" Target="https://us02web.zoom.us/j/87279875739" TargetMode="External"/><Relationship Id="rId5" Type="http://schemas.openxmlformats.org/officeDocument/2006/relationships/hyperlink" Target="https://clearchildpsychology.com/" TargetMode="External"/><Relationship Id="rId15" Type="http://schemas.openxmlformats.org/officeDocument/2006/relationships/fontTable" Target="fontTable.xml"/><Relationship Id="rId10" Type="http://schemas.openxmlformats.org/officeDocument/2006/relationships/hyperlink" Target="https://us02web.zoom.us/j/85899136765" TargetMode="External"/><Relationship Id="rId4" Type="http://schemas.openxmlformats.org/officeDocument/2006/relationships/webSettings" Target="webSettings.xml"/><Relationship Id="rId9" Type="http://schemas.openxmlformats.org/officeDocument/2006/relationships/hyperlink" Target="https://udenver.zoom.us/j/5744157744" TargetMode="External"/><Relationship Id="rId14" Type="http://schemas.openxmlformats.org/officeDocument/2006/relationships/hyperlink" Target="https://apps.apa.org/accred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2022-01-14T19:04:00Z</dcterms:created>
  <dcterms:modified xsi:type="dcterms:W3CDTF">2022-01-14T20:38:00Z</dcterms:modified>
</cp:coreProperties>
</file>